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A2EC" w14:textId="112CB872" w:rsidR="00D55679" w:rsidRDefault="007B6A75" w:rsidP="000B7301">
      <w:pPr>
        <w:pStyle w:val="Arbeitsblatt"/>
        <w:tabs>
          <w:tab w:val="left" w:pos="6446"/>
        </w:tabs>
      </w:pPr>
      <w:r>
        <w:t>Webprofi</w:t>
      </w:r>
      <w:r w:rsidR="00D55679">
        <w:t xml:space="preserve"> </w:t>
      </w:r>
      <w:bookmarkStart w:id="0" w:name="_Hlk138166380"/>
      <w:r w:rsidR="00D55679" w:rsidRPr="00D55679">
        <w:t>·</w:t>
      </w:r>
      <w:bookmarkEnd w:id="0"/>
      <w:r w:rsidR="00D55679">
        <w:t xml:space="preserve"> </w:t>
      </w:r>
      <w:r>
        <w:t>Künstliche Intelligenz</w:t>
      </w:r>
      <w:r w:rsidR="000B7301">
        <w:tab/>
      </w:r>
    </w:p>
    <w:p w14:paraId="63B504AF" w14:textId="77DDA5D9" w:rsidR="00D55679" w:rsidRDefault="00D55679" w:rsidP="00D55679">
      <w:pPr>
        <w:pStyle w:val="Haupttitel"/>
        <w:rPr>
          <w:rStyle w:val="LinksNavigationstitelZchn"/>
        </w:rPr>
      </w:pPr>
      <w:r>
        <w:rPr>
          <w:color w:val="EE7023"/>
        </w:rPr>
        <w:t>Anleitung für fachpersonen</w:t>
      </w:r>
      <w:r w:rsidRPr="0087300A">
        <w:t xml:space="preserve"> </w:t>
      </w:r>
      <w:r>
        <w:t xml:space="preserve">| Lehrplan 21 - </w:t>
      </w:r>
      <w:hyperlink r:id="rId8" w:anchor="mi" w:history="1">
        <w:r w:rsidR="007B6A75">
          <w:rPr>
            <w:rStyle w:val="Hyperlink"/>
            <w:rFonts w:eastAsiaTheme="majorEastAsia" w:cstheme="majorBidi"/>
            <w:u w:val="single"/>
          </w:rPr>
          <w:t>M</w:t>
        </w:r>
        <w:r w:rsidR="007B6A75">
          <w:rPr>
            <w:rStyle w:val="Hyperlink"/>
            <w:rFonts w:eastAsiaTheme="majorEastAsia" w:cstheme="majorBidi"/>
            <w:u w:val="single"/>
          </w:rPr>
          <w:t>I</w:t>
        </w:r>
      </w:hyperlink>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D55679" w:rsidRPr="006D6BF1" w14:paraId="3109193E" w14:textId="77777777" w:rsidTr="00B91C49">
        <w:trPr>
          <w:trHeight w:val="426"/>
        </w:trPr>
        <w:tc>
          <w:tcPr>
            <w:tcW w:w="1620" w:type="dxa"/>
          </w:tcPr>
          <w:p w14:paraId="3156BB19" w14:textId="7D2BCC05" w:rsidR="00D55679" w:rsidRDefault="007B6A75" w:rsidP="00A36D53">
            <w:pPr>
              <w:pStyle w:val="Kategorie"/>
            </w:pPr>
            <w:r>
              <w:t>Vorbereitung</w:t>
            </w:r>
          </w:p>
        </w:tc>
        <w:tc>
          <w:tcPr>
            <w:tcW w:w="8586" w:type="dxa"/>
          </w:tcPr>
          <w:p w14:paraId="67548898" w14:textId="2A8CF426" w:rsidR="007B6A75" w:rsidRPr="006D6BF1" w:rsidRDefault="00B91C49" w:rsidP="007B6A75">
            <w:r w:rsidRPr="00B91C49">
              <w:t>Drucken Sie das Arbeitsblatt auf Seite 2 so oft aus, wie Sie Schüler*innen betreuen.</w:t>
            </w:r>
          </w:p>
        </w:tc>
      </w:tr>
      <w:tr w:rsidR="007B6A75" w:rsidRPr="006D6BF1" w14:paraId="0844A0B7" w14:textId="77777777" w:rsidTr="005402F7">
        <w:trPr>
          <w:trHeight w:val="2836"/>
        </w:trPr>
        <w:tc>
          <w:tcPr>
            <w:tcW w:w="1620" w:type="dxa"/>
          </w:tcPr>
          <w:p w14:paraId="330C5BF9" w14:textId="783CC0F7" w:rsidR="007B6A75" w:rsidRDefault="007B6A75" w:rsidP="00A36D53">
            <w:pPr>
              <w:pStyle w:val="Kategorie"/>
            </w:pPr>
            <w:r>
              <w:t>Einleitung</w:t>
            </w:r>
          </w:p>
        </w:tc>
        <w:tc>
          <w:tcPr>
            <w:tcW w:w="8586" w:type="dxa"/>
          </w:tcPr>
          <w:p w14:paraId="22EA4CF0" w14:textId="77777777" w:rsidR="00B91C49" w:rsidRDefault="00B91C49" w:rsidP="00B91C49">
            <w:r>
              <w:t xml:space="preserve">In der Klasse erklären Sie kurz, was künstliche Intelligenz ist. </w:t>
            </w:r>
          </w:p>
          <w:p w14:paraId="4CF3BB80" w14:textId="77777777" w:rsidR="00B91C49" w:rsidRDefault="00B91C49" w:rsidP="00B91C49"/>
          <w:p w14:paraId="4D0F6DDC" w14:textId="11964578" w:rsidR="00B91C49" w:rsidRDefault="00B91C49" w:rsidP="00B91C49">
            <w:r>
              <w:t>Sie können sagen: «</w:t>
            </w:r>
            <w:r w:rsidRPr="00B91C49">
              <w:rPr>
                <w:i/>
              </w:rPr>
              <w:t>Künstliche Intelligenz ist eine Technologie, die es Computern ermöglicht, Aufgaben zu erledigen, die normalerweise menschliche Intelligenz erfordern, wie z. B. Lernen, Problemlösen und Entscheidungen treffen</w:t>
            </w:r>
            <w:r>
              <w:t>».</w:t>
            </w:r>
          </w:p>
          <w:p w14:paraId="63F65F12" w14:textId="77777777" w:rsidR="00B91C49" w:rsidRDefault="00B91C49" w:rsidP="00B91C49"/>
          <w:p w14:paraId="7C313ED6" w14:textId="64E96A49" w:rsidR="007B6A75" w:rsidRDefault="00B91C49" w:rsidP="00B91C49">
            <w:r>
              <w:t>Wenn Sie keine Erklärung geben können oder diese ergänzen möchten, können Sie das Video von «</w:t>
            </w:r>
            <w:r w:rsidRPr="00B91C49">
              <w:rPr>
                <w:b/>
              </w:rPr>
              <w:t>Clip and klar! - Was ist Künstliche Intelligenz (KI)?</w:t>
            </w:r>
            <w:r>
              <w:t xml:space="preserve">» auf </w:t>
            </w:r>
            <w:hyperlink r:id="rId9" w:history="1">
              <w:r w:rsidRPr="00E9547D">
                <w:rPr>
                  <w:rStyle w:val="Hyperlink"/>
                  <w:rFonts w:eastAsiaTheme="minorHAnsi" w:cstheme="minorBidi"/>
                </w:rPr>
                <w:t>feel</w:t>
              </w:r>
              <w:r w:rsidRPr="00E9547D">
                <w:rPr>
                  <w:rStyle w:val="Hyperlink"/>
                  <w:rFonts w:eastAsiaTheme="minorHAnsi" w:cstheme="minorBidi"/>
                </w:rPr>
                <w:t>-</w:t>
              </w:r>
              <w:r w:rsidRPr="00E9547D">
                <w:rPr>
                  <w:rStyle w:val="Hyperlink"/>
                  <w:rFonts w:eastAsiaTheme="minorHAnsi" w:cstheme="minorBidi"/>
                </w:rPr>
                <w:t>ok.ch/ext/</w:t>
              </w:r>
              <w:proofErr w:type="spellStart"/>
              <w:r w:rsidRPr="00E9547D">
                <w:rPr>
                  <w:rStyle w:val="Hyperlink"/>
                  <w:rFonts w:eastAsiaTheme="minorHAnsi" w:cstheme="minorBidi"/>
                </w:rPr>
                <w:t>yt-ki</w:t>
              </w:r>
              <w:proofErr w:type="spellEnd"/>
            </w:hyperlink>
            <w:r>
              <w:t xml:space="preserve"> </w:t>
            </w:r>
            <w:r>
              <w:t>abspielen (bis 03:42).</w:t>
            </w:r>
          </w:p>
        </w:tc>
      </w:tr>
      <w:tr w:rsidR="00D55679" w:rsidRPr="006D6BF1" w14:paraId="4E2ECCB1" w14:textId="77777777" w:rsidTr="00B91C49">
        <w:trPr>
          <w:trHeight w:val="3973"/>
        </w:trPr>
        <w:tc>
          <w:tcPr>
            <w:tcW w:w="1620" w:type="dxa"/>
          </w:tcPr>
          <w:p w14:paraId="451A3A30" w14:textId="287FA56F" w:rsidR="00D55679" w:rsidRDefault="007B6A75" w:rsidP="00A36D53">
            <w:pPr>
              <w:pStyle w:val="Kategorie"/>
            </w:pPr>
            <w:r>
              <w:t>1. Diskussion</w:t>
            </w:r>
          </w:p>
        </w:tc>
        <w:tc>
          <w:tcPr>
            <w:tcW w:w="8586" w:type="dxa"/>
          </w:tcPr>
          <w:p w14:paraId="3CA9E154" w14:textId="2C8809E3" w:rsidR="007B6A75" w:rsidRDefault="00B91C49" w:rsidP="007B6A75">
            <w:r w:rsidRPr="00B91C49">
              <w:t>In der Klasse bilden Sie Kleingruppen. Jede*r Schüler*in erhält das Arbeitsblatt auf Seite 2, das Sie vorher ausgedruckt haben. Sie weisen jeder Gruppe eine Aufgabe zu.</w:t>
            </w:r>
          </w:p>
          <w:p w14:paraId="0917A096" w14:textId="77777777" w:rsidR="00B91C49" w:rsidRDefault="00B91C49" w:rsidP="007B6A75"/>
          <w:p w14:paraId="3FE321E1" w14:textId="61CB7255" w:rsidR="00291725" w:rsidRDefault="00B91C49" w:rsidP="00291725">
            <w:pPr>
              <w:pStyle w:val="Listenabsatz"/>
              <w:numPr>
                <w:ilvl w:val="0"/>
                <w:numId w:val="35"/>
              </w:numPr>
              <w:ind w:left="399"/>
            </w:pPr>
            <w:r w:rsidRPr="00B91C49">
              <w:t>Eine Gruppe beschäftigt sich mit der Frage, wofür Jugendliche bereits KI nutzen.</w:t>
            </w:r>
          </w:p>
          <w:p w14:paraId="3725AE61" w14:textId="33E7215A" w:rsidR="00291725" w:rsidRDefault="00B91C49" w:rsidP="00291725">
            <w:pPr>
              <w:pStyle w:val="Listenabsatz"/>
              <w:numPr>
                <w:ilvl w:val="0"/>
                <w:numId w:val="35"/>
              </w:numPr>
              <w:ind w:left="399"/>
            </w:pPr>
            <w:r w:rsidRPr="00B91C49">
              <w:t>Eine Gruppe beschäftigt sich mit der Frage, wie KI das Leben vereinfacht (oder vereinfachen kann).</w:t>
            </w:r>
          </w:p>
          <w:p w14:paraId="37C24235" w14:textId="54BE4D15" w:rsidR="007B6A75" w:rsidRDefault="00B91C49" w:rsidP="00291725">
            <w:pPr>
              <w:pStyle w:val="Listenabsatz"/>
              <w:numPr>
                <w:ilvl w:val="0"/>
                <w:numId w:val="35"/>
              </w:numPr>
              <w:ind w:left="399"/>
            </w:pPr>
            <w:r w:rsidRPr="00B91C49">
              <w:t>Eine Gruppe befasst sich mit den Grenzen und Risiken der KI.</w:t>
            </w:r>
          </w:p>
          <w:p w14:paraId="1D3F4919" w14:textId="77777777" w:rsidR="00B91C49" w:rsidRDefault="00B91C49" w:rsidP="00B91C49">
            <w:pPr>
              <w:spacing w:before="240"/>
            </w:pPr>
            <w:r w:rsidRPr="00B91C49">
              <w:t xml:space="preserve">Wenn Sie mehr als drei Gruppen bilden, gibt es Gruppen, die sich mit demselben Thema beschäftigen. </w:t>
            </w:r>
          </w:p>
          <w:p w14:paraId="1A371509" w14:textId="0CFE924D" w:rsidR="006863EA" w:rsidRDefault="00B91C49" w:rsidP="00B91C49">
            <w:pPr>
              <w:spacing w:before="240"/>
            </w:pPr>
            <w:r w:rsidRPr="00B91C49">
              <w:t>Lassen Sie die Jugendlichen nun 10 bis 15 Minuten diskutieren. Die Jugendlichen machen sich Notizen auf dem Arbeitsblatt.</w:t>
            </w:r>
          </w:p>
        </w:tc>
      </w:tr>
      <w:tr w:rsidR="00D55679" w:rsidRPr="006D6BF1" w14:paraId="7E48D6E6" w14:textId="77777777" w:rsidTr="005402F7">
        <w:trPr>
          <w:trHeight w:val="2407"/>
        </w:trPr>
        <w:tc>
          <w:tcPr>
            <w:tcW w:w="1620" w:type="dxa"/>
          </w:tcPr>
          <w:p w14:paraId="6D3933D7" w14:textId="53844FD1" w:rsidR="00D55679" w:rsidRDefault="00291725" w:rsidP="00A36D53">
            <w:pPr>
              <w:pStyle w:val="Kategorie"/>
            </w:pPr>
            <w:r>
              <w:t>2. Austausch</w:t>
            </w:r>
          </w:p>
        </w:tc>
        <w:tc>
          <w:tcPr>
            <w:tcW w:w="8586" w:type="dxa"/>
          </w:tcPr>
          <w:p w14:paraId="60851249" w14:textId="06B3AB6B" w:rsidR="00B91C49" w:rsidRDefault="000679A0" w:rsidP="00291725">
            <w:r>
              <w:t xml:space="preserve">In der nächsten Phase </w:t>
            </w:r>
            <w:r w:rsidR="00B91C49" w:rsidRPr="00B91C49">
              <w:t xml:space="preserve">werden </w:t>
            </w:r>
            <w:r>
              <w:t>die Gruppen</w:t>
            </w:r>
            <w:r w:rsidR="00B91C49" w:rsidRPr="00B91C49">
              <w:t xml:space="preserve"> so gemischt, dass sich in jeder Gruppe mindestens ein Vertreter oder eine Vertreterin der Gruppen a), b) und c) befindet. </w:t>
            </w:r>
          </w:p>
          <w:p w14:paraId="2716369F" w14:textId="7AD128E2" w:rsidR="00B91C49" w:rsidRDefault="00B91C49" w:rsidP="00B91C49">
            <w:pPr>
              <w:spacing w:before="240"/>
            </w:pPr>
            <w:r w:rsidRPr="00B91C49">
              <w:t xml:space="preserve">Nun erklärt jede*r Schüler*in </w:t>
            </w:r>
            <w:proofErr w:type="spellStart"/>
            <w:r w:rsidR="000679A0">
              <w:t>in</w:t>
            </w:r>
            <w:proofErr w:type="spellEnd"/>
            <w:r w:rsidR="000679A0">
              <w:t xml:space="preserve"> </w:t>
            </w:r>
            <w:r w:rsidRPr="00B91C49">
              <w:t xml:space="preserve">der Gruppe, was sie*er aus der vorangegangenen Diskussion gelernt hat. Diejenigen, die sich mit den anderen Themen beschäftigt haben, stellen Fragen oder ergänzen das Thema mit eigenen Überlegungen / Erkenntnissen. </w:t>
            </w:r>
          </w:p>
          <w:p w14:paraId="463F1D03" w14:textId="7996BE7A" w:rsidR="006959B0" w:rsidRDefault="00B91C49" w:rsidP="00B91C49">
            <w:pPr>
              <w:spacing w:before="240"/>
            </w:pPr>
            <w:r w:rsidRPr="00B91C49">
              <w:t>Neue Erkenntnisse schreiben die Schüler*innen auf dem Arbeitsblatt auf.</w:t>
            </w:r>
          </w:p>
        </w:tc>
      </w:tr>
      <w:tr w:rsidR="00D55679" w:rsidRPr="006D6BF1" w14:paraId="4215E5DD" w14:textId="77777777" w:rsidTr="00846DC5">
        <w:trPr>
          <w:trHeight w:val="3373"/>
        </w:trPr>
        <w:tc>
          <w:tcPr>
            <w:tcW w:w="1620" w:type="dxa"/>
          </w:tcPr>
          <w:p w14:paraId="510F11B0" w14:textId="521D06BD" w:rsidR="00D55679" w:rsidRDefault="00B65658" w:rsidP="00A36D53">
            <w:pPr>
              <w:pStyle w:val="Kategorie"/>
            </w:pPr>
            <w:r>
              <w:t>3. feel-ok.ch</w:t>
            </w:r>
          </w:p>
        </w:tc>
        <w:tc>
          <w:tcPr>
            <w:tcW w:w="8586" w:type="dxa"/>
          </w:tcPr>
          <w:p w14:paraId="0A34E75D" w14:textId="77777777" w:rsidR="00846DC5" w:rsidRDefault="00846DC5" w:rsidP="00B65658">
            <w:r w:rsidRPr="00846DC5">
              <w:t xml:space="preserve">Wenn Sie merken, dass der Austausch beendet ist oder spätestens 15 Minuten vor Ende der Lektion, weisen Sie die Jugendlichen an, auf </w:t>
            </w:r>
            <w:hyperlink r:id="rId10" w:history="1">
              <w:r w:rsidRPr="00E9547D">
                <w:rPr>
                  <w:rStyle w:val="Hyperlink"/>
                  <w:rFonts w:eastAsiaTheme="minorHAnsi" w:cstheme="minorBidi"/>
                </w:rPr>
                <w:t>feel-ok.ch/</w:t>
              </w:r>
              <w:proofErr w:type="spellStart"/>
              <w:r w:rsidRPr="00E9547D">
                <w:rPr>
                  <w:rStyle w:val="Hyperlink"/>
                  <w:rFonts w:eastAsiaTheme="minorHAnsi" w:cstheme="minorBidi"/>
                </w:rPr>
                <w:t>ki</w:t>
              </w:r>
              <w:proofErr w:type="spellEnd"/>
            </w:hyperlink>
            <w:r>
              <w:t xml:space="preserve"> </w:t>
            </w:r>
            <w:r w:rsidRPr="00846DC5">
              <w:t xml:space="preserve">zu gehen. </w:t>
            </w:r>
          </w:p>
          <w:p w14:paraId="7944EC2B" w14:textId="53D3F137" w:rsidR="00D55679" w:rsidRDefault="00846DC5" w:rsidP="00846DC5">
            <w:pPr>
              <w:spacing w:before="240"/>
            </w:pPr>
            <w:r w:rsidRPr="00846DC5">
              <w:t xml:space="preserve">Auf dieser Seite können die Schüler*innen die Antwort von feel-ok.ch auf die Fragen «Wofür verwendest du bereits KI», «Wie KI dein Leben einfacher macht» sowie «Grenzen und Risiken der </w:t>
            </w:r>
            <w:r w:rsidR="000679A0">
              <w:t>KI</w:t>
            </w:r>
            <w:r w:rsidRPr="00846DC5">
              <w:t>» lesen. Wenn sie etwas Neues erfahren, können sie ihr Arbeitsblatt ergänzen.</w:t>
            </w:r>
          </w:p>
          <w:p w14:paraId="4A268054" w14:textId="1F02BCE2" w:rsidR="00846DC5" w:rsidRPr="00846DC5" w:rsidRDefault="00846DC5" w:rsidP="00846DC5">
            <w:pPr>
              <w:spacing w:before="240"/>
              <w:rPr>
                <w:b/>
              </w:rPr>
            </w:pPr>
            <w:r w:rsidRPr="00846DC5">
              <w:t>Zum Schluss schreiben die Schüler*innen die wichtigsten Grundregeln auf, wie sie in Zukunft mit künstlicher Intelligenz umgehen werden, um die Vorteile der KI zu nutzen und gleichzeitig ihre Sicherheit und Lebensqualität zu schützen.</w:t>
            </w:r>
          </w:p>
        </w:tc>
      </w:tr>
    </w:tbl>
    <w:p w14:paraId="696DCE1C" w14:textId="76A670E6" w:rsidR="00D55679" w:rsidRDefault="00D55679" w:rsidP="00D55679">
      <w:pPr>
        <w:pStyle w:val="Arbeitsblatt"/>
      </w:pPr>
    </w:p>
    <w:p w14:paraId="3C92A791" w14:textId="77777777" w:rsidR="006959B0" w:rsidRDefault="006959B0">
      <w:pPr>
        <w:spacing w:line="276" w:lineRule="auto"/>
        <w:rPr>
          <w:noProof/>
        </w:rPr>
      </w:pPr>
    </w:p>
    <w:p w14:paraId="3E850A8E" w14:textId="45A40FF9" w:rsidR="00D55679" w:rsidRDefault="00D75D73" w:rsidP="00D55679">
      <w:pPr>
        <w:pStyle w:val="Arbeitsblatt"/>
      </w:pPr>
      <w:r>
        <w:lastRenderedPageBreak/>
        <w:t>Webprofi</w:t>
      </w:r>
    </w:p>
    <w:p w14:paraId="10F2BE09" w14:textId="26A48018" w:rsidR="00D55679" w:rsidRDefault="00D75D73" w:rsidP="00D55679">
      <w:pPr>
        <w:pStyle w:val="Haupttitel"/>
        <w:rPr>
          <w:color w:val="EE7023"/>
        </w:rPr>
      </w:pPr>
      <w:r>
        <w:rPr>
          <w:color w:val="EE7023"/>
        </w:rPr>
        <w:t>Künstliche Intelligenz</w:t>
      </w:r>
    </w:p>
    <w:p w14:paraId="229178D7" w14:textId="32281489" w:rsidR="004F0EFF" w:rsidRDefault="004F0EFF" w:rsidP="004F0EFF">
      <w:pPr>
        <w:pStyle w:val="Kategorie"/>
      </w:pPr>
    </w:p>
    <w:p w14:paraId="0542B166" w14:textId="0EC8846B" w:rsidR="000355AF" w:rsidRDefault="00846DC5" w:rsidP="00D55679">
      <w:r w:rsidRPr="00846DC5">
        <w:t>Schön, dass du hier bist! Dieses Arbeitsblatt hast du von deiner Lehrerin oder deinem Lehrer bekommen.</w:t>
      </w:r>
    </w:p>
    <w:p w14:paraId="1F9A19C0" w14:textId="3004E6FC" w:rsidR="000355AF" w:rsidRDefault="000355AF" w:rsidP="00D55679">
      <w:r>
        <w:rPr>
          <w:noProof/>
          <w:lang w:eastAsia="de-CH"/>
        </w:rPr>
        <w:drawing>
          <wp:anchor distT="0" distB="0" distL="114300" distR="114300" simplePos="0" relativeHeight="251660288" behindDoc="0" locked="0" layoutInCell="1" allowOverlap="1" wp14:anchorId="10B3477D" wp14:editId="4BC32321">
            <wp:simplePos x="0" y="0"/>
            <wp:positionH relativeFrom="column">
              <wp:posOffset>69850</wp:posOffset>
            </wp:positionH>
            <wp:positionV relativeFrom="paragraph">
              <wp:posOffset>85725</wp:posOffset>
            </wp:positionV>
            <wp:extent cx="1315085" cy="867410"/>
            <wp:effectExtent l="0" t="0" r="0" b="8890"/>
            <wp:wrapThrough wrapText="bothSides">
              <wp:wrapPolygon edited="0">
                <wp:start x="0" y="0"/>
                <wp:lineTo x="0" y="21347"/>
                <wp:lineTo x="21277" y="21347"/>
                <wp:lineTo x="21277" y="0"/>
                <wp:lineTo x="0" y="0"/>
              </wp:wrapPolygon>
            </wp:wrapThrough>
            <wp:docPr id="188773411" name="Grafik 1" descr="Ein Bild, das gelb, Smiley, Spielzeug, Tierfig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3411" name="Grafik 1" descr="Ein Bild, das gelb, Smiley, Spielzeug, Tierfigu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5085" cy="867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D73" w:rsidRPr="000355AF">
        <w:rPr>
          <w:b/>
        </w:rPr>
        <w:t>Welches Thema hat deine Gruppe bekommen?</w:t>
      </w:r>
      <w:r>
        <w:br/>
      </w:r>
      <w:r w:rsidR="00D75D73">
        <w:br/>
      </w:r>
      <w:r w:rsidR="00D75D73" w:rsidRPr="00846DC5">
        <w:rPr>
          <w:sz w:val="32"/>
          <w:szCs w:val="36"/>
        </w:rPr>
        <w:t>□</w:t>
      </w:r>
      <w:r w:rsidR="00D75D73">
        <w:t xml:space="preserve"> </w:t>
      </w:r>
      <w:r>
        <w:t>Wofür du künstliche Intelligenz bereits verwendest.</w:t>
      </w:r>
      <w:r w:rsidR="00D75D73">
        <w:br/>
      </w:r>
      <w:r w:rsidR="00D75D73" w:rsidRPr="00846DC5">
        <w:rPr>
          <w:sz w:val="32"/>
          <w:szCs w:val="36"/>
        </w:rPr>
        <w:t>□</w:t>
      </w:r>
      <w:r w:rsidR="00D75D73">
        <w:t xml:space="preserve"> </w:t>
      </w:r>
      <w:r w:rsidRPr="00D75D73">
        <w:t xml:space="preserve">Wie </w:t>
      </w:r>
      <w:r>
        <w:t>künstliche Intelligenz</w:t>
      </w:r>
      <w:r w:rsidRPr="00D75D73">
        <w:t xml:space="preserve"> dein Leben einfacher macht.</w:t>
      </w:r>
      <w:r>
        <w:br/>
      </w:r>
      <w:r w:rsidRPr="00846DC5">
        <w:rPr>
          <w:sz w:val="32"/>
          <w:szCs w:val="36"/>
        </w:rPr>
        <w:t>□</w:t>
      </w:r>
      <w:r>
        <w:t xml:space="preserve"> </w:t>
      </w:r>
      <w:r>
        <w:t>Grenzen und Risiken der</w:t>
      </w:r>
      <w:r w:rsidRPr="00D75D73">
        <w:t xml:space="preserve"> </w:t>
      </w:r>
      <w:r>
        <w:t>künstliche</w:t>
      </w:r>
      <w:r>
        <w:t>n</w:t>
      </w:r>
      <w:r>
        <w:t xml:space="preserve"> Intelligenz</w:t>
      </w:r>
      <w:r w:rsidRPr="00D75D73">
        <w:t xml:space="preserve"> </w:t>
      </w:r>
      <w:r>
        <w:t>und wie du damit umgehen kannst.</w:t>
      </w:r>
    </w:p>
    <w:p w14:paraId="5F76A7DE" w14:textId="640D05C9" w:rsidR="00D55679" w:rsidRDefault="00D55679" w:rsidP="00D55679">
      <w:r w:rsidRPr="00D60B59">
        <w:rPr>
          <w:noProof/>
          <w:sz w:val="2"/>
          <w:szCs w:val="2"/>
          <w:lang w:eastAsia="de-CH"/>
        </w:rPr>
        <mc:AlternateContent>
          <mc:Choice Requires="wps">
            <w:drawing>
              <wp:inline distT="0" distB="0" distL="0" distR="0" wp14:anchorId="4E59F3C2" wp14:editId="25AD24EA">
                <wp:extent cx="6471285" cy="0"/>
                <wp:effectExtent l="0" t="0" r="0" b="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237F9FFB" id="_x0000_t32" coordsize="21600,21600" o:spt="32" o:oned="t" path="m,l21600,21600e" filled="f">
                <v:path arrowok="t" fillok="f" o:connecttype="none"/>
                <o:lock v:ext="edit" shapetype="t"/>
              </v:shapetype>
              <v:shape id="AutoShape 1" o:spid="_x0000_s1026" type="#_x0000_t32" style="width:509.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u42wEAAKoDAAAOAAAAZHJzL2Uyb0RvYy54bWysU8tuGzEMvBfoPwi612s7TWosvM7BbnpJ&#10;2wBJP4CWtLtCtaIgyl7770vJj/RxKYpeBFIkh+RotLw/DE7sTSSLvpGzyVQK4xVq67tGfnt5eLeQ&#10;ghJ4DQ69aeTRkLxfvX2zHENt5tij0yYKBvFUj6GRfUqhripSvRmAJhiM52CLcYDEbuwqHWFk9MFV&#10;8+n0rhox6hBRGSK+3ZyCclXw29ao9LVtySThGsmzpXLGcm7zWa2WUHcRQm/VeQz4hykGsJ6bXqE2&#10;kEDsov0DarAqImGbJgqHCtvWKlN24G1m09+2ee4hmLILk0PhShP9P1j1Zb/2TzGPrg7+OTyi+k7C&#10;47oH35kywMsx8MPNMlXVGKi+lmSHwlMU2/Ezas6BXcLCwqGNQ4bk/cShkH28km0OSSi+vHv/YTZf&#10;3EqhLrEK6kthiJQ+GRxENhpJKYLt+rRG7/lJMc5KG9g/UspjQX0pyF09Pljnyss6L0ZudXM7LQWE&#10;zuoczGkUu+3aRbEH1sbiZjFfFDkw2C9pGXkD1J/yNFsn0UTceV2a9Ab0R69FKkR51rnMXQejpXCG&#10;v0W2SmYC6/4mk2dw/kx3ZjjLmeot6uNTzPtmjwVRNj+LNyvuZ79kvX6x1Q8AAAD//wMAUEsDBBQA&#10;BgAIAAAAIQBuiGt42gAAAAMBAAAPAAAAZHJzL2Rvd25yZXYueG1sTI/NTsMwEITvSLyDtUjcqBMQ&#10;VQlxKgRCVOLQHzhwdOytYxGvo9ht0rfH4dJeRhrNaubbcjm6lh2xD9aTgHyWAUNSXlsyAr6/3u8W&#10;wEKUpGXrCQWcMMCyur4qZaH9QFs87qJhqYRCIQU0MXYF50E16GSY+Q4pZXvfOxmT7Q3XvRxSuWv5&#10;fZbNuZOW0kIjO3xtUP3uDk7A6qRqZd8eH4afj9WnXew3Zr0xQtzejC/PwCKO8XwME35Chyox1f5A&#10;OrBWQHok/uuUZflTDqyePK9Kfsle/QEAAP//AwBQSwECLQAUAAYACAAAACEAtoM4kv4AAADhAQAA&#10;EwAAAAAAAAAAAAAAAAAAAAAAW0NvbnRlbnRfVHlwZXNdLnhtbFBLAQItABQABgAIAAAAIQA4/SH/&#10;1gAAAJQBAAALAAAAAAAAAAAAAAAAAC8BAABfcmVscy8ucmVsc1BLAQItABQABgAIAAAAIQAGUTu4&#10;2wEAAKoDAAAOAAAAAAAAAAAAAAAAAC4CAABkcnMvZTJvRG9jLnhtbFBLAQItABQABgAIAAAAIQBu&#10;iGt42gAAAAMBAAAPAAAAAAAAAAAAAAAAADUEAABkcnMvZG93bnJldi54bWxQSwUGAAAAAAQABADz&#10;AAAAPAUAAAAA&#10;" strokecolor="#838280" strokeweight=".5pt">
                <v:stroke dashstyle="dash"/>
                <w10:anchorlock/>
              </v:shape>
            </w:pict>
          </mc:Fallback>
        </mc:AlternateContent>
      </w:r>
    </w:p>
    <w:p w14:paraId="5653DDC3" w14:textId="5BBF41A9" w:rsidR="006E5D65" w:rsidRDefault="00D55679" w:rsidP="006E5D65">
      <w:pPr>
        <w:spacing w:line="300" w:lineRule="atLeast"/>
      </w:pPr>
      <w:r>
        <w:rPr>
          <w:noProof/>
          <w:lang w:eastAsia="de-CH"/>
        </w:rPr>
        <mc:AlternateContent>
          <mc:Choice Requires="wps">
            <w:drawing>
              <wp:inline distT="0" distB="0" distL="0" distR="0" wp14:anchorId="30F50B21" wp14:editId="40B01915">
                <wp:extent cx="4694222" cy="274955"/>
                <wp:effectExtent l="0" t="0" r="0" b="0"/>
                <wp:docPr id="1475540100" name="Rechteck: abgerundete Ecken 17"/>
                <wp:cNvGraphicFramePr/>
                <a:graphic xmlns:a="http://schemas.openxmlformats.org/drawingml/2006/main">
                  <a:graphicData uri="http://schemas.microsoft.com/office/word/2010/wordprocessingShape">
                    <wps:wsp>
                      <wps:cNvSpPr/>
                      <wps:spPr>
                        <a:xfrm>
                          <a:off x="0" y="0"/>
                          <a:ext cx="4694222" cy="274955"/>
                        </a:xfrm>
                        <a:prstGeom prst="roundRect">
                          <a:avLst>
                            <a:gd name="adj" fmla="val 27297"/>
                          </a:avLst>
                        </a:prstGeom>
                        <a:solidFill>
                          <a:srgbClr val="EF7E38"/>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0DC08E" w14:textId="4AEB5F60" w:rsidR="00D55679" w:rsidRDefault="00846DC5" w:rsidP="000355AF">
                            <w:r>
                              <w:t>Schreibe auf diesem Blatt deine Notizen zum Thema, das ihr gerade besprecht.</w:t>
                            </w:r>
                            <w:r w:rsidR="000355AF">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30F50B21" id="Rechteck: abgerundete Ecken 17" o:spid="_x0000_s1026" style="width:369.6pt;height:21.65pt;visibility:visible;mso-wrap-style:square;mso-left-percent:-10001;mso-top-percent:-10001;mso-position-horizontal:absolute;mso-position-horizontal-relative:char;mso-position-vertical:absolute;mso-position-vertical-relative:line;mso-left-percent:-10001;mso-top-percent:-10001;v-text-anchor:middle" arcsize="17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ODoAIAAJMFAAAOAAAAZHJzL2Uyb0RvYy54bWysVE1v2zAMvQ/YfxB0X+24H2mDOkXQNsOA&#10;oi3aDj0rshR7kERNUmJnv36U7DjbWuww7CJTIvlIPpO8vOq0IlvhfAOmpJOjnBJhOFSNWZf068vy&#10;0zklPjBTMQVGlHQnPL2af/xw2dqZKKAGVQlHEMT4WWtLWodgZ1nmeS0080dghUGlBKdZwKtbZ5Vj&#10;LaJrlRV5fpa14CrrgAvv8fWmV9J5wpdS8PAgpReBqJJibiGdLp2reGbzSzZbO2brhg9psH/IQrPG&#10;YNAR6oYFRjaueQOlG+7AgwxHHHQGUjZcpBqwmkn+RzXPNbMi1YLkeDvS5P8fLL/fPttHhzS01s88&#10;irGKTjodv5gf6RJZu5Es0QXC8fHk7OKkKApKOOqK6cnF6WlkMzt4W+fDZwGaRKGkDjamesI/kohi&#10;2zsfEmMVMUxja7DqGyVSK+R/yxQppsXFdEAcjBF7jxk9PaimWjZKpYtbr66VI+ha0tvl9Pb4fHD+&#10;zUyZaGwguvXZxpfsUHySwk6JaKfMk5CkqbDcImWd+lKMcRjnwoRJr6pZJfrwk9M8T62FCY8eiZoE&#10;GJElxh+xB4DY82+x+ywH++gqUluPzvnfEuudR48UGUwYnXVjwL0HoLCqIXJvvyeppyayFLpVhyZR&#10;XEG1e3TEQT9f3vJlg//8jvnwyBz+UBw9XBLhAQ+poC0pDBIlNbgf771He+xz1FLS4oCW1H/fMCco&#10;UV8MTsDxWSSZhHRBwf36utq/mo2+BuyICa4hy5MYbYPai9KBfsUdsojRUMUMx5gl5cHtL9ehXxi4&#10;hbhYLJIZTq9l4c48Wx7BI7GxNV+6V+bs0PABR+Ue9kPMZqmLe1IPttHTwGITQDYhKg98Dhec/NQ7&#10;w5aKq+XXe7I67NL5TwAAAP//AwBQSwMEFAAGAAgAAAAhADiuBAXcAAAABAEAAA8AAABkcnMvZG93&#10;bnJldi54bWxMj0FLw0AQhe+C/2EZwZvd2IjWNJsioiJYBKOl12l2mkSzs+nuNk3/vasXvQw83uO9&#10;b/LFaDoxkPOtZQWXkwQEcWV1y7WCj/fHixkIH5A1dpZJwZE8LIrTkxwzbQ/8RkMZahFL2GeooAmh&#10;z6T0VUMG/cT2xNHbWmcwROlqqR0eYrnp5DRJrqXBluNCgz3dN1R9lXuj4GFdVqvPp0HvXo7odvw8&#10;q9vXpVLnZ+PdHESgMfyF4Qc/okMRmTZ2z9qLTkF8JPze6N2kt1MQGwVXaQqyyOV/+OIbAAD//wMA&#10;UEsBAi0AFAAGAAgAAAAhALaDOJL+AAAA4QEAABMAAAAAAAAAAAAAAAAAAAAAAFtDb250ZW50X1R5&#10;cGVzXS54bWxQSwECLQAUAAYACAAAACEAOP0h/9YAAACUAQAACwAAAAAAAAAAAAAAAAAvAQAAX3Jl&#10;bHMvLnJlbHNQSwECLQAUAAYACAAAACEAqWiDg6ACAACTBQAADgAAAAAAAAAAAAAAAAAuAgAAZHJz&#10;L2Uyb0RvYy54bWxQSwECLQAUAAYACAAAACEAOK4EBdwAAAAEAQAADwAAAAAAAAAAAAAAAAD6BAAA&#10;ZHJzL2Rvd25yZXYueG1sUEsFBgAAAAAEAAQA8wAAAAMGAAAAAA==&#10;" fillcolor="#ef7e38" stroked="f" strokeweight="2pt">
                <v:textbox inset="1mm,0,1mm,0">
                  <w:txbxContent>
                    <w:p w14:paraId="7B0DC08E" w14:textId="4AEB5F60" w:rsidR="00D55679" w:rsidRDefault="00846DC5" w:rsidP="000355AF">
                      <w:r>
                        <w:t>Schreibe auf diesem Blatt deine Notizen zum Thema, das ihr gerade besprecht.</w:t>
                      </w:r>
                      <w:r w:rsidR="000355AF">
                        <w:t xml:space="preserve">  </w:t>
                      </w:r>
                    </w:p>
                  </w:txbxContent>
                </v:textbox>
                <w10:anchorlock/>
              </v:roundrect>
            </w:pict>
          </mc:Fallback>
        </mc:AlternateContent>
      </w:r>
    </w:p>
    <w:p w14:paraId="77D0B2A3" w14:textId="491252A0" w:rsidR="002308FB" w:rsidRDefault="002308FB" w:rsidP="00365D7B">
      <w:pPr>
        <w:spacing w:before="240" w:line="300" w:lineRule="atLeast"/>
      </w:pPr>
      <w:r>
        <w:t xml:space="preserve">a. </w:t>
      </w:r>
      <w:r w:rsidR="00D35F19">
        <w:t>Wofür du künstliche Intelligenz bereits verwendest.</w:t>
      </w:r>
    </w:p>
    <w:p w14:paraId="799F3BD3" w14:textId="089DD462" w:rsidR="002308FB" w:rsidRDefault="006336DD" w:rsidP="00D55679">
      <w:pPr>
        <w:spacing w:line="300" w:lineRule="atLeast"/>
      </w:pPr>
      <w:r>
        <w:rPr>
          <w:noProof/>
          <w:lang w:eastAsia="de-CH"/>
        </w:rPr>
        <mc:AlternateContent>
          <mc:Choice Requires="wps">
            <w:drawing>
              <wp:inline distT="0" distB="0" distL="0" distR="0" wp14:anchorId="29E95DF0" wp14:editId="3E9BB1F4">
                <wp:extent cx="6480000" cy="972000"/>
                <wp:effectExtent l="0" t="0" r="16510" b="19050"/>
                <wp:docPr id="1831919548" name="Rechteck: abgerundete Ecken 6"/>
                <wp:cNvGraphicFramePr/>
                <a:graphic xmlns:a="http://schemas.openxmlformats.org/drawingml/2006/main">
                  <a:graphicData uri="http://schemas.microsoft.com/office/word/2010/wordprocessingShape">
                    <wps:wsp>
                      <wps:cNvSpPr/>
                      <wps:spPr>
                        <a:xfrm>
                          <a:off x="0" y="0"/>
                          <a:ext cx="6480000" cy="972000"/>
                        </a:xfrm>
                        <a:prstGeom prst="roundRect">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5D46D2AF" w14:textId="129FD946" w:rsidR="008D1BC6" w:rsidRPr="006336DD" w:rsidRDefault="008D1BC6" w:rsidP="006336DD">
                            <w:pPr>
                              <w:rPr>
                                <w:color w:val="000000" w:themeColor="text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29E95DF0" id="Rechteck: abgerundete Ecken 6" o:spid="_x0000_s1027" style="width:510.25pt;height:76.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grlgIAAJEFAAAOAAAAZHJzL2Uyb0RvYy54bWysVNtu2zAMfR+wfxD0vjrpvUGdImjRYUDR&#10;Fm2HPiuyFAuQRU1SYmdfP1J2nK4r9jAsAWRdDg/FI5KXV11j2UaFaMCVfHow4Uw5CZVxq5J/f7n9&#10;cs5ZTMJVwoJTJd+qyK/mnz9dtn6mDqEGW6nAkMTFWetLXqfkZ0URZa0aEQ/AK4eHGkIjEi7DqqiC&#10;aJG9scXhZHJatBAqH0CqGHH3pj/k88yvtZLpQeuoErMlx7ulPIY8Lmks5pditgrC10YO1xD/cItG&#10;GIdOR6obkQRbB/MHVWNkgAg6HUhoCtDaSJVjwGimk3fRPNfCqxwLihP9KFP8f7TyfvPsHwPK0Po4&#10;izilKDodGvri/ViXxdqOYqkuMYmbp8fnE/xxJvHs4gwfI6tZ7K19iOmrgobRpOQB1q56whfJQonN&#10;XUzoFvE7HHl0cGusza9iHWtLfjQ9O8kGEayp6JBgMayW1zawjaB3XRzjn54SyX6DEfONiHWPsyua&#10;DzjrEL6POc/S1ipit+5JaWYqjPKw903pqEaHQkrl0rQ/qkWlev7pyV6DnMBkkS+VCYlZ4/1H7oHg&#10;Y+4+mgFPpipn82g8+dvFeuPRInsGl0bjxjgIHxFYjGrw3ON3IvXSkEqpW3aoDRY7IWlnCdX2MbAA&#10;fXVFL28NCn8nYnoUAcsJkwRbRHrAQVvAR4VhxlkN4edH+4THLMdTzlosz5LHH2sRFGf2m8P8PzrN&#10;uZfyAvnD293lbtetm2vADJliE/IyTwmb7G6qAzSv2EEW5A2PhJPos+Qyhd3iOvXtAnuQVItFhmHt&#10;epHu3LOXRE76Uqq9dK8i+CHdExbKPexKWMzeJXyPJUsHi3UCbXI17PUclMe6zyk09ChqLG/XGbXv&#10;pPNfAAAA//8DAFBLAwQUAAYACAAAACEA5ZYOTN4AAAAGAQAADwAAAGRycy9kb3ducmV2LnhtbEyP&#10;wU7DMBBE70j9B2srcaN2g0JLiFNVlZDKCVGoytGJt3FEvI5itw35elwucFnNalYzb/PVYFt2xt43&#10;jiTMZwIYUuV0Q7WEj/fnuyUwHxRp1TpCCd/oYVVMbnKVaXehNzzvQs1iCPlMSTAhdBnnvjJolZ+5&#10;Dil6R9dbFeLa11z36hLDbcsTIR64VQ3FBqM63BisvnYnK2F7XJThddwvKqPH7eHz8WVcJqmUt9Nh&#10;/QQs4BD+juGKH9GhiEylO5H2rJUQHwm/8+qJRKTAyqjS+znwIuf/8YsfAAAA//8DAFBLAQItABQA&#10;BgAIAAAAIQC2gziS/gAAAOEBAAATAAAAAAAAAAAAAAAAAAAAAABbQ29udGVudF9UeXBlc10ueG1s&#10;UEsBAi0AFAAGAAgAAAAhADj9If/WAAAAlAEAAAsAAAAAAAAAAAAAAAAALwEAAF9yZWxzLy5yZWxz&#10;UEsBAi0AFAAGAAgAAAAhAPYhmCuWAgAAkQUAAA4AAAAAAAAAAAAAAAAALgIAAGRycy9lMm9Eb2Mu&#10;eG1sUEsBAi0AFAAGAAgAAAAhAOWWDkzeAAAABgEAAA8AAAAAAAAAAAAAAAAA8AQAAGRycy9kb3du&#10;cmV2LnhtbFBLBQYAAAAABAAEAPMAAAD7BQAAAAA=&#10;" filled="f" strokecolor="#0a4a4a" strokeweight=".25pt">
                <v:stroke dashstyle="longDash"/>
                <v:textbox inset="1mm,0,1mm,0">
                  <w:txbxContent>
                    <w:p w14:paraId="5D46D2AF" w14:textId="129FD946" w:rsidR="008D1BC6" w:rsidRPr="006336DD" w:rsidRDefault="008D1BC6" w:rsidP="006336DD">
                      <w:pPr>
                        <w:rPr>
                          <w:color w:val="000000" w:themeColor="text1"/>
                        </w:rPr>
                      </w:pPr>
                    </w:p>
                  </w:txbxContent>
                </v:textbox>
                <w10:anchorlock/>
              </v:roundrect>
            </w:pict>
          </mc:Fallback>
        </mc:AlternateContent>
      </w:r>
    </w:p>
    <w:p w14:paraId="0CA4C57D" w14:textId="7AF2E49E" w:rsidR="006336DD" w:rsidRDefault="006336DD" w:rsidP="00D55679">
      <w:pPr>
        <w:spacing w:line="300" w:lineRule="atLeast"/>
        <w:rPr>
          <w:b/>
        </w:rPr>
      </w:pPr>
      <w:r>
        <w:t xml:space="preserve">b. </w:t>
      </w:r>
      <w:r w:rsidR="00D35F19" w:rsidRPr="00D75D73">
        <w:t xml:space="preserve">Wie </w:t>
      </w:r>
      <w:r w:rsidR="00D35F19">
        <w:t>künstliche Intelligenz</w:t>
      </w:r>
      <w:r w:rsidR="00D35F19" w:rsidRPr="00D75D73">
        <w:t xml:space="preserve"> dein Leben einfacher macht.</w:t>
      </w:r>
    </w:p>
    <w:p w14:paraId="2C088CCC" w14:textId="6E0172C3" w:rsidR="006336DD" w:rsidRDefault="006336DD" w:rsidP="00D55679">
      <w:pPr>
        <w:spacing w:line="300" w:lineRule="atLeast"/>
      </w:pPr>
      <w:r>
        <w:rPr>
          <w:noProof/>
          <w:lang w:eastAsia="de-CH"/>
        </w:rPr>
        <mc:AlternateContent>
          <mc:Choice Requires="wps">
            <w:drawing>
              <wp:inline distT="0" distB="0" distL="0" distR="0" wp14:anchorId="489C993A" wp14:editId="3E68864A">
                <wp:extent cx="6480000" cy="972000"/>
                <wp:effectExtent l="0" t="0" r="16510" b="19050"/>
                <wp:docPr id="1170938050" name="Rechteck: abgerundete Ecken 6"/>
                <wp:cNvGraphicFramePr/>
                <a:graphic xmlns:a="http://schemas.openxmlformats.org/drawingml/2006/main">
                  <a:graphicData uri="http://schemas.microsoft.com/office/word/2010/wordprocessingShape">
                    <wps:wsp>
                      <wps:cNvSpPr/>
                      <wps:spPr>
                        <a:xfrm>
                          <a:off x="0" y="0"/>
                          <a:ext cx="6480000" cy="972000"/>
                        </a:xfrm>
                        <a:prstGeom prst="roundRect">
                          <a:avLst>
                            <a:gd name="adj" fmla="val 12109"/>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45CD3F47" w14:textId="195F0AB4" w:rsidR="006336DD" w:rsidRPr="006336DD" w:rsidRDefault="006336DD" w:rsidP="006336DD">
                            <w:pPr>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roundrect w14:anchorId="489C993A" id="_x0000_s1028" style="width:510.25pt;height:76.55pt;visibility:visible;mso-wrap-style:square;mso-left-percent:-10001;mso-top-percent:-10001;mso-position-horizontal:absolute;mso-position-horizontal-relative:char;mso-position-vertical:absolute;mso-position-vertical-relative:line;mso-left-percent:-10001;mso-top-percent:-10001;v-text-anchor:top" arcsize="7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4frAIAALsFAAAOAAAAZHJzL2Uyb0RvYy54bWysVE1v2zAMvQ/YfxB0X22n30GcIkjRYUDR&#10;Bm2HnhVZij1IoiYpsbNfP0p2nG4rdhiWADIlko/iE8nZTacV2QnnGzAlLU5ySoThUDVmU9KvL3ef&#10;rijxgZmKKTCipHvh6c3844dZa6diAjWoSjiCIMZPW1vSOgQ7zTLPa6GZPwErDColOM0Cbt0mqxxr&#10;EV2rbJLnF1kLrrIOuPAeT297JZ0nfCkFD49SehGIKineLaTVpXUd12w+Y9ONY7Zu+HAN9g+30Kwx&#10;GHSEumWBka1r/oDSDXfgQYYTDjoDKRsuUg6YTZH/ls1zzaxIuSA53o40+f8Hyx92z3blkIbW+qlH&#10;MWbRSafjF+9HukTWfiRLdIFwPLw4u8rxRwlH3fUlPkZiMzt6W+fDZwGaRKGkDramesIXSUSx3b0P&#10;ibGKGKaxNFj1jRKpFfK/Y4oUkyK/ju+DiIMxSgfM6GngrlEqvaAypC3paXF5nsA9qKaKymjm3Wa9&#10;VI4gKCaxOMP/APuLWUS+Zb7u7dQmyoOdMniLIz9JCnslIroyT0KSpkJGJn3sWLpiDMg4FyYUvapm&#10;lejxi/MjX6nYo0fKNQFGZIn3H7EHgPexe5IG++gqUuWPzvnfLtY7jx4pMpgwOuvGgHsPQGFWQ+Te&#10;/kBST01kKXTrDrmJ1KBlPFlDtV854qDvRG/5XYPE3zMfVszh02NB4TgJj7hIBfioMEiU1OB+vHce&#10;7bEjUEtJi61cUv99y5ygRH0x2CunF6lOQ9ogvnt7uj6cmq1eAlZIgQPL8iRG26AOonSgX3HaLGI0&#10;VDHDMWZJw0Fchn6w4LTiYrFIRtjlloV782x5hI7sxkJ76V6Zs0NjBGypBzg0+1DtPbNH2+hpYLEN&#10;IJsQlUc2hw1OiFRAwzSLI+jtPlkdZ+78JwAAAP//AwBQSwMEFAAGAAgAAAAhAFbGIxndAAAABgEA&#10;AA8AAABkcnMvZG93bnJldi54bWxMj0FLw0AQhe+C/2EZwZvdbaQiMZsiAUFFkUYpPU6y0ySYnQ3Z&#10;bZv217v1opfhDW9475tsOdle7Gn0nWMN85kCQVw703Gj4evz6eYehA/IBnvHpOFIHpb55UWGqXEH&#10;XtG+DI2IIexT1NCGMKRS+roli37mBuLobd1oMcR1bKQZ8RDDbS8Tpe6kxY5jQ4sDFS3V3+XOang5&#10;vRbV2/vm+Cz9x9pvTyUWSaH19dX0+AAi0BT+juGMH9Ehj0yV27HxotcQHwm/8+ypRC1AVFEtbucg&#10;80z+x89/AAAA//8DAFBLAQItABQABgAIAAAAIQC2gziS/gAAAOEBAAATAAAAAAAAAAAAAAAAAAAA&#10;AABbQ29udGVudF9UeXBlc10ueG1sUEsBAi0AFAAGAAgAAAAhADj9If/WAAAAlAEAAAsAAAAAAAAA&#10;AAAAAAAALwEAAF9yZWxzLy5yZWxzUEsBAi0AFAAGAAgAAAAhAFpJHh+sAgAAuwUAAA4AAAAAAAAA&#10;AAAAAAAALgIAAGRycy9lMm9Eb2MueG1sUEsBAi0AFAAGAAgAAAAhAFbGIxndAAAABgEAAA8AAAAA&#10;AAAAAAAAAAAABgUAAGRycy9kb3ducmV2LnhtbFBLBQYAAAAABAAEAPMAAAAQBgAAAAA=&#10;" filled="f" strokecolor="#0a4a4a" strokeweight=".25pt">
                <v:stroke dashstyle="longDash"/>
                <v:textbox inset="1mm,0,1mm,0">
                  <w:txbxContent>
                    <w:p w14:paraId="45CD3F47" w14:textId="195F0AB4" w:rsidR="006336DD" w:rsidRPr="006336DD" w:rsidRDefault="006336DD" w:rsidP="006336DD">
                      <w:pPr>
                        <w:rPr>
                          <w:color w:val="000000" w:themeColor="text1"/>
                        </w:rPr>
                      </w:pPr>
                    </w:p>
                  </w:txbxContent>
                </v:textbox>
                <w10:anchorlock/>
              </v:roundrect>
            </w:pict>
          </mc:Fallback>
        </mc:AlternateContent>
      </w:r>
    </w:p>
    <w:p w14:paraId="6AE35151" w14:textId="7F333B03" w:rsidR="008D1BC6" w:rsidRDefault="008D1BC6" w:rsidP="008D1BC6">
      <w:pPr>
        <w:spacing w:before="240"/>
        <w:rPr>
          <w:b/>
        </w:rPr>
      </w:pPr>
      <w:r>
        <w:t xml:space="preserve">c. </w:t>
      </w:r>
      <w:r w:rsidR="00D35F19">
        <w:t>Grenzen und Risiken der</w:t>
      </w:r>
      <w:r w:rsidR="00D35F19" w:rsidRPr="00D75D73">
        <w:t xml:space="preserve"> </w:t>
      </w:r>
      <w:r w:rsidR="00D35F19">
        <w:t>künstlichen Intelligenz</w:t>
      </w:r>
      <w:r w:rsidR="00D35F19" w:rsidRPr="00D75D73">
        <w:t xml:space="preserve"> </w:t>
      </w:r>
      <w:r w:rsidR="00D35F19">
        <w:t>und wie du damit umgehen kannst.</w:t>
      </w:r>
    </w:p>
    <w:p w14:paraId="514D2B23" w14:textId="48C86146" w:rsidR="008D1BC6" w:rsidRDefault="008D1BC6" w:rsidP="00D55679">
      <w:pPr>
        <w:spacing w:line="300" w:lineRule="atLeast"/>
      </w:pPr>
      <w:r>
        <w:rPr>
          <w:noProof/>
          <w:lang w:eastAsia="de-CH"/>
        </w:rPr>
        <mc:AlternateContent>
          <mc:Choice Requires="wps">
            <w:drawing>
              <wp:inline distT="0" distB="0" distL="0" distR="0" wp14:anchorId="4A489C36" wp14:editId="77B30B9F">
                <wp:extent cx="6479540" cy="972000"/>
                <wp:effectExtent l="0" t="0" r="16510" b="19050"/>
                <wp:docPr id="2041185734" name="Rechteck: abgerundete Ecken 6"/>
                <wp:cNvGraphicFramePr/>
                <a:graphic xmlns:a="http://schemas.openxmlformats.org/drawingml/2006/main">
                  <a:graphicData uri="http://schemas.microsoft.com/office/word/2010/wordprocessingShape">
                    <wps:wsp>
                      <wps:cNvSpPr/>
                      <wps:spPr>
                        <a:xfrm>
                          <a:off x="0" y="0"/>
                          <a:ext cx="6479540" cy="972000"/>
                        </a:xfrm>
                        <a:prstGeom prst="roundRect">
                          <a:avLst>
                            <a:gd name="adj" fmla="val 12109"/>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62BC8F0" w14:textId="6E2A5EAC" w:rsidR="008D1BC6" w:rsidRPr="00AA4992" w:rsidRDefault="008D1BC6" w:rsidP="00AA4992">
                            <w:pPr>
                              <w:spacing w:after="0"/>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roundrect w14:anchorId="4A489C36" id="_x0000_s1029" style="width:510.2pt;height:76.55pt;visibility:visible;mso-wrap-style:square;mso-left-percent:-10001;mso-top-percent:-10001;mso-position-horizontal:absolute;mso-position-horizontal-relative:char;mso-position-vertical:absolute;mso-position-vertical-relative:line;mso-left-percent:-10001;mso-top-percent:-10001;v-text-anchor:top" arcsize="7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1trQIAALsFAAAOAAAAZHJzL2Uyb0RvYy54bWysVE1v2zAMvQ/YfxB0Xx2nX2tQpwhadBhQ&#10;dEXboWdFlmIPkqhJSuLs14+UHafbih2GIYBDieQj+UTy8qqzhm1UiC24ipdHE86Uk1C3blXxr8+3&#10;Hz5yFpNwtTDgVMV3KvKr+ft3l1s/U1NowNQqMARxcbb1FW9S8rOiiLJRVsQj8MqhUkOwIuExrIo6&#10;iC2iW1NMJ5OzYguh9gGkihFvb3oln2d8rZVMX7SOKjFTccwt5W/I3yV9i/mlmK2C8E0rhzTEP2Rh&#10;Resw6Ah1I5Jg69D+AWVbGSCCTkcSbAFat1LlGrCacvJbNU+N8CrXguREP9IU/x+svN88+YeANGx9&#10;nEUUqYpOB0v/mB/rMlm7kSzVJSbx8uzk/OL0BDmVqLs4x8fIbBYHbx9i+qTAMhIqHmDt6kd8kUyU&#10;2NzFlBmrmRMWW0PU3zjT1iD/G2FYOS0nF/Q+iDgYo7THJE8Ht60x+QWNY9uKH5fnpxk8gmlrUpJZ&#10;DKvltQkMQbGIxQn+BthfzAj5RsSmtzMrkgc74zCLAz9ZSjujCN24R6VZWyMj0z42ta4aAwoplUtl&#10;r2pErXr88vTAV2528si1ZkBC1pj/iD0AvI3dkzTYk6vKnT86T/6WWO88euTI4NLobFsH4S0Ag1UN&#10;kXv7PUk9NcRS6pYdcoMvQ5Z0s4R69xBYgH4So5e3LRJ/J2J6EAGfHhsK10n6gh9tAB8VBomzBsKP&#10;t+7JHicCtZxtcZQrHr+vRVCcmc8OZ+X4jLhmKR9QCK9vl/tbt7bXgB1S4sLyMotkm8xe1AHsC26b&#10;BUVDlXASY1Y87cXr1C8W3FZSLRbZCKfci3TnnrwkaGKXGu25exHBD4ORcKTuYT/sQ7f3zB5sydPB&#10;Yp1At4mUBzaHA26I3EDDNqMV9PqcrQ47d/4TAAD//wMAUEsDBBQABgAIAAAAIQBLO5YY3gAAAAYB&#10;AAAPAAAAZHJzL2Rvd25yZXYueG1sTI9PS8NAEMXvgt9hGcGb3W38Q4nZFAkIKkoxFvE4yU6TYHY2&#10;ZLdt2k/v1otehje84b3fZMvJ9mJHo+8ca5jPFAji2pmOGw3rj8erBQgfkA32jknDgTws8/OzDFPj&#10;9vxOuzI0IoawT1FDG8KQSunrliz6mRuIo7dxo8UQ17GRZsR9DLe9TJS6kxY7jg0tDlS0VH+XW6vh&#10;+fhSVK9vX4cn6VeffnMssUgKrS8vpod7EIGm8HcMJ/yIDnlkqtyWjRe9hvhI+J0nTyXqBkQV1e31&#10;HGSeyf/4+Q8AAAD//wMAUEsBAi0AFAAGAAgAAAAhALaDOJL+AAAA4QEAABMAAAAAAAAAAAAAAAAA&#10;AAAAAFtDb250ZW50X1R5cGVzXS54bWxQSwECLQAUAAYACAAAACEAOP0h/9YAAACUAQAACwAAAAAA&#10;AAAAAAAAAAAvAQAAX3JlbHMvLnJlbHNQSwECLQAUAAYACAAAACEAQdqtba0CAAC7BQAADgAAAAAA&#10;AAAAAAAAAAAuAgAAZHJzL2Uyb0RvYy54bWxQSwECLQAUAAYACAAAACEASzuWGN4AAAAGAQAADwAA&#10;AAAAAAAAAAAAAAAHBQAAZHJzL2Rvd25yZXYueG1sUEsFBgAAAAAEAAQA8wAAABIGAAAAAA==&#10;" filled="f" strokecolor="#0a4a4a" strokeweight=".25pt">
                <v:stroke dashstyle="longDash"/>
                <v:textbox inset="1mm,0,1mm,0">
                  <w:txbxContent>
                    <w:p w14:paraId="362BC8F0" w14:textId="6E2A5EAC" w:rsidR="008D1BC6" w:rsidRPr="00AA4992" w:rsidRDefault="008D1BC6" w:rsidP="00AA4992">
                      <w:pPr>
                        <w:spacing w:after="0"/>
                        <w:rPr>
                          <w:color w:val="000000" w:themeColor="text1"/>
                        </w:rPr>
                      </w:pPr>
                    </w:p>
                  </w:txbxContent>
                </v:textbox>
                <w10:anchorlock/>
              </v:roundrect>
            </w:pict>
          </mc:Fallback>
        </mc:AlternateContent>
      </w:r>
    </w:p>
    <w:p w14:paraId="11817FFD" w14:textId="6E0BBB27" w:rsidR="008D1BC6" w:rsidRDefault="00846DC5" w:rsidP="008D1BC6">
      <w:pPr>
        <w:spacing w:before="240"/>
        <w:rPr>
          <w:b/>
        </w:rPr>
      </w:pPr>
      <w:r w:rsidRPr="00846DC5">
        <w:t>Zum Schluss schreibst du deine Grundregeln auf, wie du in Zukunft mit künstlicher Intelligenz umgehen wirst, um die Vorteile von KI zu nutzen und gleichzeitig deine Sicherheit und Lebensqualität zu schützen.</w:t>
      </w:r>
    </w:p>
    <w:p w14:paraId="1C9C5C49" w14:textId="77777777" w:rsidR="008D1BC6" w:rsidRDefault="008D1BC6" w:rsidP="008D1BC6">
      <w:pPr>
        <w:spacing w:line="300" w:lineRule="atLeast"/>
      </w:pPr>
      <w:r>
        <w:rPr>
          <w:noProof/>
          <w:lang w:eastAsia="de-CH"/>
        </w:rPr>
        <mc:AlternateContent>
          <mc:Choice Requires="wps">
            <w:drawing>
              <wp:inline distT="0" distB="0" distL="0" distR="0" wp14:anchorId="358D2D7B" wp14:editId="1AC7AB42">
                <wp:extent cx="6479540" cy="972000"/>
                <wp:effectExtent l="0" t="0" r="16510" b="19050"/>
                <wp:docPr id="1870580746" name="Rechteck: abgerundete Ecken 6"/>
                <wp:cNvGraphicFramePr/>
                <a:graphic xmlns:a="http://schemas.openxmlformats.org/drawingml/2006/main">
                  <a:graphicData uri="http://schemas.microsoft.com/office/word/2010/wordprocessingShape">
                    <wps:wsp>
                      <wps:cNvSpPr/>
                      <wps:spPr>
                        <a:xfrm>
                          <a:off x="0" y="0"/>
                          <a:ext cx="6479540" cy="972000"/>
                        </a:xfrm>
                        <a:prstGeom prst="roundRect">
                          <a:avLst>
                            <a:gd name="adj" fmla="val 12109"/>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2E94C6B7" w14:textId="5B0A03CE" w:rsidR="008D1BC6" w:rsidRPr="00AA4992" w:rsidRDefault="008D1BC6" w:rsidP="00AA4992">
                            <w:pPr>
                              <w:spacing w:after="0"/>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roundrect w14:anchorId="358D2D7B" id="_x0000_s1030" style="width:510.2pt;height:76.55pt;visibility:visible;mso-wrap-style:square;mso-left-percent:-10001;mso-top-percent:-10001;mso-position-horizontal:absolute;mso-position-horizontal-relative:char;mso-position-vertical:absolute;mso-position-vertical-relative:line;mso-left-percent:-10001;mso-top-percent:-10001;v-text-anchor:top" arcsize="79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tgrgIAALsFAAAOAAAAZHJzL2Uyb0RvYy54bWysVE1v2zAMvQ/YfxB0Xx2n6VdQpwhadBhQ&#10;tEXboWdFlmIPsqhJSuzs14+UHafbih2GIYBDieQj+UTy8qprDNsqH2qwBc+PJpwpK6Gs7brgX19u&#10;P51zFqKwpTBgVcF3KvCrxccPl62bqylUYErlGYLYMG9dwasY3TzLgqxUI8IROGVRqcE3IuLRr7PS&#10;ixbRG5NNJ5PTrAVfOg9ShYC3N72SLxK+1krGB62DiswUHHOL6evTd0XfbHEp5msvXFXLIQ3xD1k0&#10;orYYdIS6EVGwja//gGpq6SGAjkcSmgy0rqVKNWA1+eS3ap4r4VSqBckJbqQp/D9Yeb99do8eaWhd&#10;mAcUqYpO+4b+MT/WJbJ2I1mqi0zi5ens7OJkhpxK1F2c4WMkNrODt/MhflbQMBIK7mFjyyd8kUSU&#10;2N6FmBgrmRUNtoYov3GmG4P8b4Vh+TSfXND7IOJgjNIekzwt3NbGpBc0lrUFP87PThJ4AFOXpCSz&#10;4Nera+MZgmIRyxn+BthfzAj5RoSqtzNrkgc7YzGLAz9JijujCN3YJ6VZXSIj0z42ta4aAwoplY15&#10;r6pEqXr8/OTAV2p28ki1JkBC1pj/iD0AvI/dkzTYk6tKnT86T/6WWO88eqTIYOPo3NQW/HsABqsa&#10;Ivf2e5J6aoil2K065KbgM7KkmxWUu0fPPPSTGJy8rZH4OxHio/D49NhQuE7iA360AXxUGCTOKvA/&#10;3rsne5wI1HLW4igXPHzfCK84M18szsrxKXHNYjqg4N/erva3dtNcA3ZIjgvLySSSbTR7UXtoXnHb&#10;LCkaqoSVGLPgcS9ex36x4LaSarlMRjjlTsQ7++wkQRO71Ggv3avwbhiMiCN1D/thH7q9Z/ZgS54W&#10;lpsIuo6kPLA5HHBDpAYathmtoLfnZHXYuYufAAAA//8DAFBLAwQUAAYACAAAACEASzuWGN4AAAAG&#10;AQAADwAAAGRycy9kb3ducmV2LnhtbEyPT0vDQBDF74LfYRnBm91t/EOJ2RQJCCpKMRbxOMlOk2B2&#10;NmS3bdpP79aLXoY3vOG932TLyfZiR6PvHGuYzxQI4tqZjhsN64/HqwUIH5AN9o5Jw4E8LPPzswxT&#10;4/b8TrsyNCKGsE9RQxvCkErp65Ys+pkbiKO3caPFENexkWbEfQy3vUyUupMWO44NLQ5UtFR/l1ur&#10;4fn4UlSvb1+HJ+lXn35zLLFICq0vL6aHexCBpvB3DCf8iA55ZKrclo0XvYb4SPidJ08l6gZEFdXt&#10;9Rxknsn/+PkPAAAA//8DAFBLAQItABQABgAIAAAAIQC2gziS/gAAAOEBAAATAAAAAAAAAAAAAAAA&#10;AAAAAABbQ29udGVudF9UeXBlc10ueG1sUEsBAi0AFAAGAAgAAAAhADj9If/WAAAAlAEAAAsAAAAA&#10;AAAAAAAAAAAALwEAAF9yZWxzLy5yZWxzUEsBAi0AFAAGAAgAAAAhABN5y2CuAgAAuwUAAA4AAAAA&#10;AAAAAAAAAAAALgIAAGRycy9lMm9Eb2MueG1sUEsBAi0AFAAGAAgAAAAhAEs7lhjeAAAABgEAAA8A&#10;AAAAAAAAAAAAAAAACAUAAGRycy9kb3ducmV2LnhtbFBLBQYAAAAABAAEAPMAAAATBgAAAAA=&#10;" filled="f" strokecolor="#0a4a4a" strokeweight=".25pt">
                <v:stroke dashstyle="longDash"/>
                <v:textbox inset="1mm,0,1mm,0">
                  <w:txbxContent>
                    <w:p w14:paraId="2E94C6B7" w14:textId="5B0A03CE" w:rsidR="008D1BC6" w:rsidRPr="00AA4992" w:rsidRDefault="008D1BC6" w:rsidP="00AA4992">
                      <w:pPr>
                        <w:spacing w:after="0"/>
                        <w:rPr>
                          <w:color w:val="000000" w:themeColor="text1"/>
                        </w:rPr>
                      </w:pPr>
                    </w:p>
                  </w:txbxContent>
                </v:textbox>
                <w10:anchorlock/>
              </v:roundrect>
            </w:pict>
          </mc:Fallback>
        </mc:AlternateContent>
      </w:r>
    </w:p>
    <w:sectPr w:rsidR="008D1BC6" w:rsidSect="009C2089">
      <w:headerReference w:type="default" r:id="rId12"/>
      <w:footerReference w:type="default" r:id="rId13"/>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2DCF9" w14:textId="77777777" w:rsidR="00A1458A" w:rsidRDefault="00A1458A" w:rsidP="006C5BCF">
      <w:pPr>
        <w:spacing w:after="0" w:line="240" w:lineRule="auto"/>
      </w:pPr>
      <w:r>
        <w:separator/>
      </w:r>
    </w:p>
    <w:p w14:paraId="50740CA1" w14:textId="77777777" w:rsidR="00A1458A" w:rsidRDefault="00A1458A"/>
  </w:endnote>
  <w:endnote w:type="continuationSeparator" w:id="0">
    <w:p w14:paraId="42A8CEA6" w14:textId="77777777" w:rsidR="00A1458A" w:rsidRDefault="00A1458A" w:rsidP="006C5BCF">
      <w:pPr>
        <w:spacing w:after="0" w:line="240" w:lineRule="auto"/>
      </w:pPr>
      <w:r>
        <w:continuationSeparator/>
      </w:r>
    </w:p>
    <w:p w14:paraId="610CA0ED" w14:textId="77777777" w:rsidR="00A1458A" w:rsidRDefault="00A14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67669373"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5A6ABA">
                <w:rPr>
                  <w:b/>
                  <w:bCs/>
                  <w:noProof/>
                </w:rPr>
                <w:t>13</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5A6ABA">
                <w:rPr>
                  <w:b/>
                  <w:bCs/>
                  <w:noProof/>
                </w:rPr>
                <w:t>13</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CF24" w14:textId="77777777" w:rsidR="00A1458A" w:rsidRDefault="00A1458A" w:rsidP="006C5BCF">
      <w:pPr>
        <w:spacing w:after="0" w:line="240" w:lineRule="auto"/>
      </w:pPr>
      <w:r>
        <w:separator/>
      </w:r>
    </w:p>
    <w:p w14:paraId="30925CB7" w14:textId="77777777" w:rsidR="00A1458A" w:rsidRDefault="00A1458A"/>
  </w:footnote>
  <w:footnote w:type="continuationSeparator" w:id="0">
    <w:p w14:paraId="44686E54" w14:textId="77777777" w:rsidR="00A1458A" w:rsidRDefault="00A1458A" w:rsidP="006C5BCF">
      <w:pPr>
        <w:spacing w:after="0" w:line="240" w:lineRule="auto"/>
      </w:pPr>
      <w:r>
        <w:continuationSeparator/>
      </w:r>
    </w:p>
    <w:p w14:paraId="755D63F4" w14:textId="77777777" w:rsidR="00A1458A" w:rsidRDefault="00A14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183" w14:textId="2BD827D6" w:rsidR="006351E4" w:rsidRPr="006C5BCF" w:rsidRDefault="00E834A0" w:rsidP="006C5BCF">
    <w:pPr>
      <w:pStyle w:val="Kopfzeile"/>
      <w:jc w:val="center"/>
      <w:rPr>
        <w:sz w:val="10"/>
      </w:rPr>
    </w:pPr>
    <w:r>
      <w:rPr>
        <w:noProof/>
        <w:sz w:val="10"/>
        <w:lang w:eastAsia="de-CH"/>
      </w:rPr>
      <w:drawing>
        <wp:anchor distT="0" distB="0" distL="114300" distR="114300" simplePos="0" relativeHeight="251667456" behindDoc="0" locked="0" layoutInCell="1" allowOverlap="1" wp14:anchorId="21B82492" wp14:editId="701B89F3">
          <wp:simplePos x="0" y="0"/>
          <wp:positionH relativeFrom="column">
            <wp:posOffset>-18778</wp:posOffset>
          </wp:positionH>
          <wp:positionV relativeFrom="paragraph">
            <wp:posOffset>-387350</wp:posOffset>
          </wp:positionV>
          <wp:extent cx="609600" cy="610816"/>
          <wp:effectExtent l="0" t="0" r="0" b="0"/>
          <wp:wrapNone/>
          <wp:docPr id="12943684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10816"/>
                  </a:xfrm>
                  <a:prstGeom prst="rect">
                    <a:avLst/>
                  </a:prstGeom>
                  <a:noFill/>
                  <a:ln>
                    <a:noFill/>
                  </a:ln>
                </pic:spPr>
              </pic:pic>
            </a:graphicData>
          </a:graphic>
        </wp:anchor>
      </w:drawing>
    </w:r>
    <w:r w:rsidR="00886241">
      <w:rPr>
        <w:noProof/>
        <w:sz w:val="10"/>
        <w:lang w:eastAsia="de-CH"/>
      </w:rPr>
      <w:drawing>
        <wp:anchor distT="0" distB="0" distL="114300" distR="114300" simplePos="0" relativeHeight="251666432" behindDoc="0" locked="0" layoutInCell="1" allowOverlap="1" wp14:anchorId="0DF72281" wp14:editId="340226FA">
          <wp:simplePos x="0" y="0"/>
          <wp:positionH relativeFrom="column">
            <wp:posOffset>4852763</wp:posOffset>
          </wp:positionH>
          <wp:positionV relativeFrom="paragraph">
            <wp:posOffset>-287655</wp:posOffset>
          </wp:positionV>
          <wp:extent cx="1618546" cy="446446"/>
          <wp:effectExtent l="0" t="0" r="1270" b="0"/>
          <wp:wrapNone/>
          <wp:docPr id="13987349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73495" name="Grafik 1" descr="Ein Bild, das Text, Schrift, Grafiken, Grafikdesig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546" cy="446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06FA0C8D">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A3B4480"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kK2gEAAKoDAAAOAAAAZHJzL2Uyb0RvYy54bWysU8luGzEMvRfoPwi61zN2msQYeJyD3fSS&#10;tgaSfgAtaRZUIwqi7LH/vpS8dLsEQS8CKZKP5NPT4uEwWLE3gXp0tZxOSimMU6h719by+8vjh7kU&#10;FMFpsOhMLY+G5MPy/bvF6Cszww6tNkEwiKNq9LXsYvRVUZDqzAA0QW8cBxsMA0R2Q1voACOjD7aY&#10;leVdMWLQPqAyRHy7PgXlMuM3jVHxW9OQicLWkmeL+Qz53KazWC6gagP4rlfnMeANUwzQO256hVpD&#10;BLEL/T9QQ68CEjZxonAosGl6ZfIOvM20/Gub5w68ybswOeSvNNH/g1Vf9yu3CWl0dXDP/gnVDxIO&#10;Vx241uQBXo6eH26aqCpGT9W1JDnkN0Fsxy+oOQd2ETMLhyYMCZL3E4dM9vFKtjlEofjy7mN5fz+/&#10;lUJdYgVUl0IfKH42OIhk1JJigL7t4gqd4yfFMM1tYP9EMY0F1aUgdXX42FubX9Y6MXKrm9syFxDa&#10;XqdgSqPQblc2iD2wNuY389k8y4HB/khLyGug7pSn2TqJJuDO6dykM6A/OS1iJsqxzmXqOhgthTX8&#10;LZKVMyP09jWZPIN1Z7oTw0nOVG1RHzch7Zs8FkTe/CzepLjf/Zz164stfwIAAP//AwBQSwMEFAAG&#10;AAgAAAAhAI9mUKneAAAACAEAAA8AAABkcnMvZG93bnJldi54bWxMj8FOwzAQRO9I/IO1SNyo00Kq&#10;KMSpEAhRiQOl9NCjY28di3gdxW6T/j2uOMBxZ0azb6rV5Dp2wiFYTwLmswwYkvLakhGw+3q9K4CF&#10;KEnLzhMKOGOAVX19VclS+5E+8bSNhqUSCqUU0MbYl5wH1aKTYeZ7pOQd/OBkTOdguB7kmMpdxxdZ&#10;tuROWkofWtnjc4vqe3t0AtZn1Sj7kt+P+7f1uy0OG/OxMULc3kxPj8AiTvEvDBf8hA51Ymr8kXRg&#10;nYA8T0EBiyINuNjZ/GEJrPlVeF3x/wPqHwAAAP//AwBQSwECLQAUAAYACAAAACEAtoM4kv4AAADh&#10;AQAAEwAAAAAAAAAAAAAAAAAAAAAAW0NvbnRlbnRfVHlwZXNdLnhtbFBLAQItABQABgAIAAAAIQA4&#10;/SH/1gAAAJQBAAALAAAAAAAAAAAAAAAAAC8BAABfcmVscy8ucmVsc1BLAQItABQABgAIAAAAIQAC&#10;dtkK2gEAAKoDAAAOAAAAAAAAAAAAAAAAAC4CAABkcnMvZTJvRG9jLnhtbFBLAQItABQABgAIAAAA&#10;IQCPZlCp3gAAAAgBAAAPAAAAAAAAAAAAAAAAADQEAABkcnMvZG93bnJldi54bWxQSwUGAAAAAAQA&#10;BADzAAAAPwUAAAAA&#10;" strokecolor="#838280" strokeweight=".5pt">
              <v:stroke dashstyle="dash"/>
              <w10:wrap type="topAndBottom"/>
            </v:shape>
          </w:pict>
        </mc:Fallback>
      </mc:AlternateContent>
    </w:r>
  </w:p>
  <w:p w14:paraId="35BBC7AB" w14:textId="4440AF3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476D2"/>
    <w:multiLevelType w:val="hybridMultilevel"/>
    <w:tmpl w:val="43FEE9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EE7BF8"/>
    <w:multiLevelType w:val="hybridMultilevel"/>
    <w:tmpl w:val="6FFC7F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D78014F"/>
    <w:multiLevelType w:val="hybridMultilevel"/>
    <w:tmpl w:val="E6F25F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F021908"/>
    <w:multiLevelType w:val="hybridMultilevel"/>
    <w:tmpl w:val="D56644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EEC2F05"/>
    <w:multiLevelType w:val="hybridMultilevel"/>
    <w:tmpl w:val="359288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2CD009F"/>
    <w:multiLevelType w:val="hybridMultilevel"/>
    <w:tmpl w:val="33ACC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A776B1F"/>
    <w:multiLevelType w:val="hybridMultilevel"/>
    <w:tmpl w:val="87A090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2"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EA24021"/>
    <w:multiLevelType w:val="hybridMultilevel"/>
    <w:tmpl w:val="75CA238A"/>
    <w:lvl w:ilvl="0" w:tplc="08070017">
      <w:start w:val="1"/>
      <w:numFmt w:val="lowerLetter"/>
      <w:lvlText w:val="%1)"/>
      <w:lvlJc w:val="left"/>
      <w:pPr>
        <w:ind w:left="781" w:hanging="360"/>
      </w:pPr>
      <w:rPr>
        <w:rFonts w:hint="default"/>
      </w:rPr>
    </w:lvl>
    <w:lvl w:ilvl="1" w:tplc="08070003" w:tentative="1">
      <w:start w:val="1"/>
      <w:numFmt w:val="bullet"/>
      <w:lvlText w:val="o"/>
      <w:lvlJc w:val="left"/>
      <w:pPr>
        <w:ind w:left="1501" w:hanging="360"/>
      </w:pPr>
      <w:rPr>
        <w:rFonts w:ascii="Courier New" w:hAnsi="Courier New" w:cs="Courier New" w:hint="default"/>
      </w:rPr>
    </w:lvl>
    <w:lvl w:ilvl="2" w:tplc="08070005" w:tentative="1">
      <w:start w:val="1"/>
      <w:numFmt w:val="bullet"/>
      <w:lvlText w:val=""/>
      <w:lvlJc w:val="left"/>
      <w:pPr>
        <w:ind w:left="2221" w:hanging="360"/>
      </w:pPr>
      <w:rPr>
        <w:rFonts w:ascii="Wingdings" w:hAnsi="Wingdings" w:hint="default"/>
      </w:rPr>
    </w:lvl>
    <w:lvl w:ilvl="3" w:tplc="08070001" w:tentative="1">
      <w:start w:val="1"/>
      <w:numFmt w:val="bullet"/>
      <w:lvlText w:val=""/>
      <w:lvlJc w:val="left"/>
      <w:pPr>
        <w:ind w:left="2941" w:hanging="360"/>
      </w:pPr>
      <w:rPr>
        <w:rFonts w:ascii="Symbol" w:hAnsi="Symbol" w:hint="default"/>
      </w:rPr>
    </w:lvl>
    <w:lvl w:ilvl="4" w:tplc="08070003" w:tentative="1">
      <w:start w:val="1"/>
      <w:numFmt w:val="bullet"/>
      <w:lvlText w:val="o"/>
      <w:lvlJc w:val="left"/>
      <w:pPr>
        <w:ind w:left="3661" w:hanging="360"/>
      </w:pPr>
      <w:rPr>
        <w:rFonts w:ascii="Courier New" w:hAnsi="Courier New" w:cs="Courier New" w:hint="default"/>
      </w:rPr>
    </w:lvl>
    <w:lvl w:ilvl="5" w:tplc="08070005" w:tentative="1">
      <w:start w:val="1"/>
      <w:numFmt w:val="bullet"/>
      <w:lvlText w:val=""/>
      <w:lvlJc w:val="left"/>
      <w:pPr>
        <w:ind w:left="4381" w:hanging="360"/>
      </w:pPr>
      <w:rPr>
        <w:rFonts w:ascii="Wingdings" w:hAnsi="Wingdings" w:hint="default"/>
      </w:rPr>
    </w:lvl>
    <w:lvl w:ilvl="6" w:tplc="08070001" w:tentative="1">
      <w:start w:val="1"/>
      <w:numFmt w:val="bullet"/>
      <w:lvlText w:val=""/>
      <w:lvlJc w:val="left"/>
      <w:pPr>
        <w:ind w:left="5101" w:hanging="360"/>
      </w:pPr>
      <w:rPr>
        <w:rFonts w:ascii="Symbol" w:hAnsi="Symbol" w:hint="default"/>
      </w:rPr>
    </w:lvl>
    <w:lvl w:ilvl="7" w:tplc="08070003" w:tentative="1">
      <w:start w:val="1"/>
      <w:numFmt w:val="bullet"/>
      <w:lvlText w:val="o"/>
      <w:lvlJc w:val="left"/>
      <w:pPr>
        <w:ind w:left="5821" w:hanging="360"/>
      </w:pPr>
      <w:rPr>
        <w:rFonts w:ascii="Courier New" w:hAnsi="Courier New" w:cs="Courier New" w:hint="default"/>
      </w:rPr>
    </w:lvl>
    <w:lvl w:ilvl="8" w:tplc="08070005" w:tentative="1">
      <w:start w:val="1"/>
      <w:numFmt w:val="bullet"/>
      <w:lvlText w:val=""/>
      <w:lvlJc w:val="left"/>
      <w:pPr>
        <w:ind w:left="6541" w:hanging="360"/>
      </w:pPr>
      <w:rPr>
        <w:rFonts w:ascii="Wingdings" w:hAnsi="Wingdings" w:hint="default"/>
      </w:rPr>
    </w:lvl>
  </w:abstractNum>
  <w:abstractNum w:abstractNumId="24" w15:restartNumberingAfterBreak="0">
    <w:nsid w:val="5F417FCF"/>
    <w:multiLevelType w:val="hybridMultilevel"/>
    <w:tmpl w:val="0EB6C5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7" w15:restartNumberingAfterBreak="0">
    <w:nsid w:val="768363BB"/>
    <w:multiLevelType w:val="hybridMultilevel"/>
    <w:tmpl w:val="AAD07A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CF63046"/>
    <w:multiLevelType w:val="hybridMultilevel"/>
    <w:tmpl w:val="33ACC36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98018442">
    <w:abstractNumId w:val="21"/>
  </w:num>
  <w:num w:numId="2" w16cid:durableId="1692603363">
    <w:abstractNumId w:val="13"/>
  </w:num>
  <w:num w:numId="3" w16cid:durableId="931938353">
    <w:abstractNumId w:val="26"/>
  </w:num>
  <w:num w:numId="4" w16cid:durableId="2025325693">
    <w:abstractNumId w:val="14"/>
  </w:num>
  <w:num w:numId="5" w16cid:durableId="1164784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231011">
    <w:abstractNumId w:val="9"/>
  </w:num>
  <w:num w:numId="7" w16cid:durableId="77556644">
    <w:abstractNumId w:val="7"/>
  </w:num>
  <w:num w:numId="8" w16cid:durableId="1624116108">
    <w:abstractNumId w:val="6"/>
  </w:num>
  <w:num w:numId="9" w16cid:durableId="1104837893">
    <w:abstractNumId w:val="5"/>
  </w:num>
  <w:num w:numId="10" w16cid:durableId="506486934">
    <w:abstractNumId w:val="4"/>
  </w:num>
  <w:num w:numId="11" w16cid:durableId="377357072">
    <w:abstractNumId w:val="8"/>
  </w:num>
  <w:num w:numId="12" w16cid:durableId="1746226460">
    <w:abstractNumId w:val="3"/>
  </w:num>
  <w:num w:numId="13" w16cid:durableId="1884366711">
    <w:abstractNumId w:val="2"/>
  </w:num>
  <w:num w:numId="14" w16cid:durableId="1574588653">
    <w:abstractNumId w:val="1"/>
  </w:num>
  <w:num w:numId="15" w16cid:durableId="1377437108">
    <w:abstractNumId w:val="0"/>
  </w:num>
  <w:num w:numId="16" w16cid:durableId="435488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40625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87780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417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39357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306379">
    <w:abstractNumId w:val="19"/>
  </w:num>
  <w:num w:numId="22" w16cid:durableId="12927026">
    <w:abstractNumId w:val="12"/>
  </w:num>
  <w:num w:numId="23" w16cid:durableId="1651669755">
    <w:abstractNumId w:val="22"/>
  </w:num>
  <w:num w:numId="24" w16cid:durableId="512112698">
    <w:abstractNumId w:val="25"/>
  </w:num>
  <w:num w:numId="25" w16cid:durableId="2065980760">
    <w:abstractNumId w:val="17"/>
  </w:num>
  <w:num w:numId="26" w16cid:durableId="923949530">
    <w:abstractNumId w:val="24"/>
  </w:num>
  <w:num w:numId="27" w16cid:durableId="2087798175">
    <w:abstractNumId w:val="20"/>
  </w:num>
  <w:num w:numId="28" w16cid:durableId="9532532">
    <w:abstractNumId w:val="16"/>
  </w:num>
  <w:num w:numId="29" w16cid:durableId="1929388520">
    <w:abstractNumId w:val="28"/>
  </w:num>
  <w:num w:numId="30" w16cid:durableId="1061170005">
    <w:abstractNumId w:val="18"/>
  </w:num>
  <w:num w:numId="31" w16cid:durableId="267473037">
    <w:abstractNumId w:val="15"/>
  </w:num>
  <w:num w:numId="32" w16cid:durableId="872772476">
    <w:abstractNumId w:val="10"/>
  </w:num>
  <w:num w:numId="33" w16cid:durableId="11223063">
    <w:abstractNumId w:val="27"/>
  </w:num>
  <w:num w:numId="34" w16cid:durableId="1027216557">
    <w:abstractNumId w:val="11"/>
  </w:num>
  <w:num w:numId="35" w16cid:durableId="11214624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3311"/>
    <w:rsid w:val="000212FD"/>
    <w:rsid w:val="00026625"/>
    <w:rsid w:val="000276AD"/>
    <w:rsid w:val="00031ECE"/>
    <w:rsid w:val="00032C0A"/>
    <w:rsid w:val="000355AF"/>
    <w:rsid w:val="000436DD"/>
    <w:rsid w:val="00047595"/>
    <w:rsid w:val="00054E50"/>
    <w:rsid w:val="000556BE"/>
    <w:rsid w:val="00067199"/>
    <w:rsid w:val="000679A0"/>
    <w:rsid w:val="000739A3"/>
    <w:rsid w:val="000858F5"/>
    <w:rsid w:val="00090AA1"/>
    <w:rsid w:val="000939D5"/>
    <w:rsid w:val="0009799A"/>
    <w:rsid w:val="000A43E3"/>
    <w:rsid w:val="000A7DD1"/>
    <w:rsid w:val="000A7F17"/>
    <w:rsid w:val="000B2B2B"/>
    <w:rsid w:val="000B6DE8"/>
    <w:rsid w:val="000B7301"/>
    <w:rsid w:val="000C2AE5"/>
    <w:rsid w:val="000D1858"/>
    <w:rsid w:val="000D21C3"/>
    <w:rsid w:val="000D74CD"/>
    <w:rsid w:val="000E2322"/>
    <w:rsid w:val="000E544C"/>
    <w:rsid w:val="000E6BB1"/>
    <w:rsid w:val="000F6873"/>
    <w:rsid w:val="001140A4"/>
    <w:rsid w:val="001162F8"/>
    <w:rsid w:val="001176B0"/>
    <w:rsid w:val="001179DE"/>
    <w:rsid w:val="00122A6B"/>
    <w:rsid w:val="001234B1"/>
    <w:rsid w:val="00151E8A"/>
    <w:rsid w:val="00181550"/>
    <w:rsid w:val="00182461"/>
    <w:rsid w:val="001830E3"/>
    <w:rsid w:val="00187F94"/>
    <w:rsid w:val="00194ED5"/>
    <w:rsid w:val="00196820"/>
    <w:rsid w:val="001B16CA"/>
    <w:rsid w:val="001B1C26"/>
    <w:rsid w:val="001C2909"/>
    <w:rsid w:val="001C7B85"/>
    <w:rsid w:val="001E053A"/>
    <w:rsid w:val="001E1E1C"/>
    <w:rsid w:val="001E300B"/>
    <w:rsid w:val="001E32C4"/>
    <w:rsid w:val="001E36A2"/>
    <w:rsid w:val="001E4935"/>
    <w:rsid w:val="001E5145"/>
    <w:rsid w:val="001F7882"/>
    <w:rsid w:val="00201EF1"/>
    <w:rsid w:val="00202CDA"/>
    <w:rsid w:val="00205665"/>
    <w:rsid w:val="002308FB"/>
    <w:rsid w:val="002710FF"/>
    <w:rsid w:val="00272308"/>
    <w:rsid w:val="002752F0"/>
    <w:rsid w:val="002805BA"/>
    <w:rsid w:val="002835DD"/>
    <w:rsid w:val="0028691A"/>
    <w:rsid w:val="00291725"/>
    <w:rsid w:val="002A1B78"/>
    <w:rsid w:val="002A3C95"/>
    <w:rsid w:val="002A6D55"/>
    <w:rsid w:val="002B0D51"/>
    <w:rsid w:val="002B1EA1"/>
    <w:rsid w:val="002C0481"/>
    <w:rsid w:val="002C2ADF"/>
    <w:rsid w:val="002D5551"/>
    <w:rsid w:val="002E634C"/>
    <w:rsid w:val="002F45E9"/>
    <w:rsid w:val="002F49BA"/>
    <w:rsid w:val="002F798F"/>
    <w:rsid w:val="003040C1"/>
    <w:rsid w:val="00321863"/>
    <w:rsid w:val="00326C98"/>
    <w:rsid w:val="00352B0C"/>
    <w:rsid w:val="003538E6"/>
    <w:rsid w:val="00365D7B"/>
    <w:rsid w:val="00366642"/>
    <w:rsid w:val="003701AB"/>
    <w:rsid w:val="0037046B"/>
    <w:rsid w:val="0038146D"/>
    <w:rsid w:val="00383035"/>
    <w:rsid w:val="0038398B"/>
    <w:rsid w:val="003966A9"/>
    <w:rsid w:val="003A3F0D"/>
    <w:rsid w:val="003A73CF"/>
    <w:rsid w:val="003B139F"/>
    <w:rsid w:val="003D5A44"/>
    <w:rsid w:val="003E1F5D"/>
    <w:rsid w:val="003E27FB"/>
    <w:rsid w:val="003F6703"/>
    <w:rsid w:val="003F7876"/>
    <w:rsid w:val="00401C7F"/>
    <w:rsid w:val="00401CC8"/>
    <w:rsid w:val="0040610A"/>
    <w:rsid w:val="00406B38"/>
    <w:rsid w:val="004145D8"/>
    <w:rsid w:val="004222D9"/>
    <w:rsid w:val="004243E2"/>
    <w:rsid w:val="0043653A"/>
    <w:rsid w:val="0044046C"/>
    <w:rsid w:val="00443E5D"/>
    <w:rsid w:val="00454289"/>
    <w:rsid w:val="00456217"/>
    <w:rsid w:val="004608A4"/>
    <w:rsid w:val="00464575"/>
    <w:rsid w:val="00465116"/>
    <w:rsid w:val="00470C07"/>
    <w:rsid w:val="004816D8"/>
    <w:rsid w:val="004854A1"/>
    <w:rsid w:val="004865DD"/>
    <w:rsid w:val="00490E00"/>
    <w:rsid w:val="004A4855"/>
    <w:rsid w:val="004B29A0"/>
    <w:rsid w:val="004B39DE"/>
    <w:rsid w:val="004B7672"/>
    <w:rsid w:val="004E1500"/>
    <w:rsid w:val="004E7D68"/>
    <w:rsid w:val="004F0EFF"/>
    <w:rsid w:val="004F3FDC"/>
    <w:rsid w:val="0050341B"/>
    <w:rsid w:val="00505380"/>
    <w:rsid w:val="0050664D"/>
    <w:rsid w:val="005076B0"/>
    <w:rsid w:val="005109FB"/>
    <w:rsid w:val="00512CE4"/>
    <w:rsid w:val="005132D7"/>
    <w:rsid w:val="00516A98"/>
    <w:rsid w:val="0051724A"/>
    <w:rsid w:val="0052334D"/>
    <w:rsid w:val="005237A3"/>
    <w:rsid w:val="00525F68"/>
    <w:rsid w:val="00526E18"/>
    <w:rsid w:val="0052712D"/>
    <w:rsid w:val="005370FA"/>
    <w:rsid w:val="005402F7"/>
    <w:rsid w:val="00540674"/>
    <w:rsid w:val="00542A92"/>
    <w:rsid w:val="0055372E"/>
    <w:rsid w:val="00564EB0"/>
    <w:rsid w:val="00581999"/>
    <w:rsid w:val="00586469"/>
    <w:rsid w:val="005873F2"/>
    <w:rsid w:val="00594ADE"/>
    <w:rsid w:val="00594CFD"/>
    <w:rsid w:val="005A0307"/>
    <w:rsid w:val="005A0CE5"/>
    <w:rsid w:val="005A543F"/>
    <w:rsid w:val="005A6ABA"/>
    <w:rsid w:val="005B5215"/>
    <w:rsid w:val="005C0144"/>
    <w:rsid w:val="005C4A78"/>
    <w:rsid w:val="005D3273"/>
    <w:rsid w:val="005D6889"/>
    <w:rsid w:val="005E4B8B"/>
    <w:rsid w:val="005F2A29"/>
    <w:rsid w:val="005F46D2"/>
    <w:rsid w:val="005F6660"/>
    <w:rsid w:val="00601183"/>
    <w:rsid w:val="0060260B"/>
    <w:rsid w:val="00602BAB"/>
    <w:rsid w:val="006144F6"/>
    <w:rsid w:val="006336DD"/>
    <w:rsid w:val="006351E4"/>
    <w:rsid w:val="00636F46"/>
    <w:rsid w:val="00654414"/>
    <w:rsid w:val="00661597"/>
    <w:rsid w:val="00664A77"/>
    <w:rsid w:val="00673767"/>
    <w:rsid w:val="00684CB2"/>
    <w:rsid w:val="006853BE"/>
    <w:rsid w:val="006863EA"/>
    <w:rsid w:val="0068785D"/>
    <w:rsid w:val="006959B0"/>
    <w:rsid w:val="006971FA"/>
    <w:rsid w:val="006A5DC9"/>
    <w:rsid w:val="006B048A"/>
    <w:rsid w:val="006B57F8"/>
    <w:rsid w:val="006C0391"/>
    <w:rsid w:val="006C5BCF"/>
    <w:rsid w:val="006D6BF1"/>
    <w:rsid w:val="006E1B2C"/>
    <w:rsid w:val="006E5766"/>
    <w:rsid w:val="006E5D65"/>
    <w:rsid w:val="006E607D"/>
    <w:rsid w:val="006F0FC7"/>
    <w:rsid w:val="006F2260"/>
    <w:rsid w:val="006F4D65"/>
    <w:rsid w:val="006F4FDF"/>
    <w:rsid w:val="006F617E"/>
    <w:rsid w:val="006F7053"/>
    <w:rsid w:val="00710B5A"/>
    <w:rsid w:val="007167AA"/>
    <w:rsid w:val="0072006D"/>
    <w:rsid w:val="00722652"/>
    <w:rsid w:val="0073182F"/>
    <w:rsid w:val="00744A9F"/>
    <w:rsid w:val="00747919"/>
    <w:rsid w:val="00757F3B"/>
    <w:rsid w:val="00762958"/>
    <w:rsid w:val="007629DE"/>
    <w:rsid w:val="007678FC"/>
    <w:rsid w:val="00775DB9"/>
    <w:rsid w:val="0077662A"/>
    <w:rsid w:val="00784A01"/>
    <w:rsid w:val="00786F39"/>
    <w:rsid w:val="007973CA"/>
    <w:rsid w:val="007A6705"/>
    <w:rsid w:val="007A760F"/>
    <w:rsid w:val="007B6A75"/>
    <w:rsid w:val="007C3146"/>
    <w:rsid w:val="007C4FE9"/>
    <w:rsid w:val="007D08DD"/>
    <w:rsid w:val="007D1AF0"/>
    <w:rsid w:val="007D4426"/>
    <w:rsid w:val="007E09CF"/>
    <w:rsid w:val="007F19D9"/>
    <w:rsid w:val="007F22A9"/>
    <w:rsid w:val="007F5EF9"/>
    <w:rsid w:val="007F61F2"/>
    <w:rsid w:val="007F7805"/>
    <w:rsid w:val="00800B57"/>
    <w:rsid w:val="00802226"/>
    <w:rsid w:val="0080331C"/>
    <w:rsid w:val="00806562"/>
    <w:rsid w:val="00806EF7"/>
    <w:rsid w:val="008116A3"/>
    <w:rsid w:val="00814716"/>
    <w:rsid w:val="00820942"/>
    <w:rsid w:val="008343DF"/>
    <w:rsid w:val="00834842"/>
    <w:rsid w:val="00836624"/>
    <w:rsid w:val="00846DC5"/>
    <w:rsid w:val="00851327"/>
    <w:rsid w:val="008556D8"/>
    <w:rsid w:val="0085622C"/>
    <w:rsid w:val="00860C8F"/>
    <w:rsid w:val="008616ED"/>
    <w:rsid w:val="0086180C"/>
    <w:rsid w:val="0087300A"/>
    <w:rsid w:val="008734D7"/>
    <w:rsid w:val="00876E46"/>
    <w:rsid w:val="0088192A"/>
    <w:rsid w:val="00886241"/>
    <w:rsid w:val="00886542"/>
    <w:rsid w:val="00887AB8"/>
    <w:rsid w:val="00887FBF"/>
    <w:rsid w:val="00890AB7"/>
    <w:rsid w:val="00896A3D"/>
    <w:rsid w:val="0089755D"/>
    <w:rsid w:val="008B055F"/>
    <w:rsid w:val="008B167B"/>
    <w:rsid w:val="008C15A2"/>
    <w:rsid w:val="008D1BC6"/>
    <w:rsid w:val="008D3182"/>
    <w:rsid w:val="008E13F7"/>
    <w:rsid w:val="008E1E75"/>
    <w:rsid w:val="008E23E9"/>
    <w:rsid w:val="008E413C"/>
    <w:rsid w:val="008E490B"/>
    <w:rsid w:val="008F6430"/>
    <w:rsid w:val="00911AF9"/>
    <w:rsid w:val="00916D42"/>
    <w:rsid w:val="00924FD0"/>
    <w:rsid w:val="00927ECE"/>
    <w:rsid w:val="00930654"/>
    <w:rsid w:val="00940929"/>
    <w:rsid w:val="00953171"/>
    <w:rsid w:val="009643DB"/>
    <w:rsid w:val="00965789"/>
    <w:rsid w:val="009725DB"/>
    <w:rsid w:val="00974E65"/>
    <w:rsid w:val="009773BE"/>
    <w:rsid w:val="0098479B"/>
    <w:rsid w:val="00991793"/>
    <w:rsid w:val="009A24A1"/>
    <w:rsid w:val="009A45A3"/>
    <w:rsid w:val="009A4ED4"/>
    <w:rsid w:val="009A57C7"/>
    <w:rsid w:val="009B1CA6"/>
    <w:rsid w:val="009B2FF0"/>
    <w:rsid w:val="009C2089"/>
    <w:rsid w:val="009D6818"/>
    <w:rsid w:val="009E13CB"/>
    <w:rsid w:val="009F1773"/>
    <w:rsid w:val="00A059AE"/>
    <w:rsid w:val="00A1458A"/>
    <w:rsid w:val="00A14E54"/>
    <w:rsid w:val="00A223C7"/>
    <w:rsid w:val="00A2519D"/>
    <w:rsid w:val="00A32F0F"/>
    <w:rsid w:val="00A33550"/>
    <w:rsid w:val="00A3361F"/>
    <w:rsid w:val="00A34482"/>
    <w:rsid w:val="00A41AAF"/>
    <w:rsid w:val="00A4788A"/>
    <w:rsid w:val="00A55F35"/>
    <w:rsid w:val="00A561EC"/>
    <w:rsid w:val="00A623E0"/>
    <w:rsid w:val="00A654BA"/>
    <w:rsid w:val="00A65892"/>
    <w:rsid w:val="00A67721"/>
    <w:rsid w:val="00A70890"/>
    <w:rsid w:val="00A72E26"/>
    <w:rsid w:val="00A827CA"/>
    <w:rsid w:val="00A82EB4"/>
    <w:rsid w:val="00A83B71"/>
    <w:rsid w:val="00A85761"/>
    <w:rsid w:val="00A90D39"/>
    <w:rsid w:val="00A96A9D"/>
    <w:rsid w:val="00AA131D"/>
    <w:rsid w:val="00AA4992"/>
    <w:rsid w:val="00AA4A5B"/>
    <w:rsid w:val="00AB1DB5"/>
    <w:rsid w:val="00AB266D"/>
    <w:rsid w:val="00AC3F28"/>
    <w:rsid w:val="00AD0EED"/>
    <w:rsid w:val="00AD348F"/>
    <w:rsid w:val="00AD48A0"/>
    <w:rsid w:val="00AD60CC"/>
    <w:rsid w:val="00AE0A64"/>
    <w:rsid w:val="00AE1682"/>
    <w:rsid w:val="00AE3682"/>
    <w:rsid w:val="00AE4022"/>
    <w:rsid w:val="00AF1D3B"/>
    <w:rsid w:val="00AF68A1"/>
    <w:rsid w:val="00AF74EB"/>
    <w:rsid w:val="00B2104A"/>
    <w:rsid w:val="00B21DD0"/>
    <w:rsid w:val="00B302A7"/>
    <w:rsid w:val="00B32707"/>
    <w:rsid w:val="00B4006D"/>
    <w:rsid w:val="00B56472"/>
    <w:rsid w:val="00B57A04"/>
    <w:rsid w:val="00B64C54"/>
    <w:rsid w:val="00B65658"/>
    <w:rsid w:val="00B65815"/>
    <w:rsid w:val="00B77FD2"/>
    <w:rsid w:val="00B9142B"/>
    <w:rsid w:val="00B91C49"/>
    <w:rsid w:val="00B92678"/>
    <w:rsid w:val="00B959FC"/>
    <w:rsid w:val="00BA4B25"/>
    <w:rsid w:val="00BB1C14"/>
    <w:rsid w:val="00BB24E3"/>
    <w:rsid w:val="00BB2EEB"/>
    <w:rsid w:val="00BB4E8F"/>
    <w:rsid w:val="00BC33B7"/>
    <w:rsid w:val="00BD256D"/>
    <w:rsid w:val="00BD41E8"/>
    <w:rsid w:val="00BD47E2"/>
    <w:rsid w:val="00BD7537"/>
    <w:rsid w:val="00BE020C"/>
    <w:rsid w:val="00BF1A66"/>
    <w:rsid w:val="00BF4B5A"/>
    <w:rsid w:val="00BF6611"/>
    <w:rsid w:val="00BF76D1"/>
    <w:rsid w:val="00C17155"/>
    <w:rsid w:val="00C273FD"/>
    <w:rsid w:val="00C3256D"/>
    <w:rsid w:val="00C32806"/>
    <w:rsid w:val="00C34C21"/>
    <w:rsid w:val="00C46DC0"/>
    <w:rsid w:val="00C54BCD"/>
    <w:rsid w:val="00C60C1F"/>
    <w:rsid w:val="00C664A1"/>
    <w:rsid w:val="00C67E24"/>
    <w:rsid w:val="00C71250"/>
    <w:rsid w:val="00C728BC"/>
    <w:rsid w:val="00C92277"/>
    <w:rsid w:val="00C959CD"/>
    <w:rsid w:val="00CA0332"/>
    <w:rsid w:val="00CA37F3"/>
    <w:rsid w:val="00CB3CB1"/>
    <w:rsid w:val="00CC1017"/>
    <w:rsid w:val="00CD2025"/>
    <w:rsid w:val="00CD73F4"/>
    <w:rsid w:val="00CE41F0"/>
    <w:rsid w:val="00D0759D"/>
    <w:rsid w:val="00D104D4"/>
    <w:rsid w:val="00D13A84"/>
    <w:rsid w:val="00D1564B"/>
    <w:rsid w:val="00D23D77"/>
    <w:rsid w:val="00D2471C"/>
    <w:rsid w:val="00D26A5E"/>
    <w:rsid w:val="00D350F9"/>
    <w:rsid w:val="00D35F19"/>
    <w:rsid w:val="00D44313"/>
    <w:rsid w:val="00D55679"/>
    <w:rsid w:val="00D55B85"/>
    <w:rsid w:val="00D60B59"/>
    <w:rsid w:val="00D70DB7"/>
    <w:rsid w:val="00D75D73"/>
    <w:rsid w:val="00D77AA2"/>
    <w:rsid w:val="00D92028"/>
    <w:rsid w:val="00D946CE"/>
    <w:rsid w:val="00D96B44"/>
    <w:rsid w:val="00DA3D61"/>
    <w:rsid w:val="00DA55F4"/>
    <w:rsid w:val="00DB2AEF"/>
    <w:rsid w:val="00DC14AF"/>
    <w:rsid w:val="00DC14DD"/>
    <w:rsid w:val="00DC169F"/>
    <w:rsid w:val="00DC324E"/>
    <w:rsid w:val="00DC66CF"/>
    <w:rsid w:val="00DC7857"/>
    <w:rsid w:val="00DE0682"/>
    <w:rsid w:val="00DE2470"/>
    <w:rsid w:val="00DE2A68"/>
    <w:rsid w:val="00DE34F7"/>
    <w:rsid w:val="00DF2A45"/>
    <w:rsid w:val="00E042E7"/>
    <w:rsid w:val="00E14BDF"/>
    <w:rsid w:val="00E15791"/>
    <w:rsid w:val="00E164CD"/>
    <w:rsid w:val="00E170A2"/>
    <w:rsid w:val="00E2157A"/>
    <w:rsid w:val="00E23B02"/>
    <w:rsid w:val="00E31053"/>
    <w:rsid w:val="00E324F6"/>
    <w:rsid w:val="00E452A1"/>
    <w:rsid w:val="00E5076E"/>
    <w:rsid w:val="00E51D3C"/>
    <w:rsid w:val="00E55763"/>
    <w:rsid w:val="00E72956"/>
    <w:rsid w:val="00E73003"/>
    <w:rsid w:val="00E73758"/>
    <w:rsid w:val="00E73B88"/>
    <w:rsid w:val="00E759E2"/>
    <w:rsid w:val="00E760C5"/>
    <w:rsid w:val="00E76B4D"/>
    <w:rsid w:val="00E81549"/>
    <w:rsid w:val="00E834A0"/>
    <w:rsid w:val="00E84362"/>
    <w:rsid w:val="00E86D09"/>
    <w:rsid w:val="00E90B7A"/>
    <w:rsid w:val="00E91D56"/>
    <w:rsid w:val="00EA014E"/>
    <w:rsid w:val="00EA4719"/>
    <w:rsid w:val="00EC04CE"/>
    <w:rsid w:val="00EC3D18"/>
    <w:rsid w:val="00EE2A78"/>
    <w:rsid w:val="00EE44CA"/>
    <w:rsid w:val="00EE6A99"/>
    <w:rsid w:val="00EE79A1"/>
    <w:rsid w:val="00EF0CDA"/>
    <w:rsid w:val="00F006E2"/>
    <w:rsid w:val="00F01A3A"/>
    <w:rsid w:val="00F12266"/>
    <w:rsid w:val="00F12A82"/>
    <w:rsid w:val="00F13E4A"/>
    <w:rsid w:val="00F15A04"/>
    <w:rsid w:val="00F24F00"/>
    <w:rsid w:val="00F3143D"/>
    <w:rsid w:val="00F431D2"/>
    <w:rsid w:val="00F45EBA"/>
    <w:rsid w:val="00F46FEA"/>
    <w:rsid w:val="00F537E7"/>
    <w:rsid w:val="00F6199A"/>
    <w:rsid w:val="00F67C2C"/>
    <w:rsid w:val="00F80436"/>
    <w:rsid w:val="00F808C9"/>
    <w:rsid w:val="00F82043"/>
    <w:rsid w:val="00F857EF"/>
    <w:rsid w:val="00FA081E"/>
    <w:rsid w:val="00FA6DE0"/>
    <w:rsid w:val="00FA7C1A"/>
    <w:rsid w:val="00FB33B6"/>
    <w:rsid w:val="00FB716B"/>
    <w:rsid w:val="00FC28D8"/>
    <w:rsid w:val="00FD0C17"/>
    <w:rsid w:val="00FD1B06"/>
    <w:rsid w:val="00FE53EB"/>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6DC5"/>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167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3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customStyle="1" w:styleId="NichtaufgelsteErwhnung3">
    <w:name w:val="Nicht aufgelöste Erwähnung3"/>
    <w:basedOn w:val="Absatz-Standardschriftart"/>
    <w:uiPriority w:val="99"/>
    <w:semiHidden/>
    <w:unhideWhenUsed/>
    <w:rsid w:val="00EC3D18"/>
    <w:rPr>
      <w:color w:val="605E5C"/>
      <w:shd w:val="clear" w:color="auto" w:fill="E1DFDD"/>
    </w:rPr>
  </w:style>
  <w:style w:type="character" w:customStyle="1" w:styleId="berschrift4Zchn">
    <w:name w:val="Überschrift 4 Zchn"/>
    <w:basedOn w:val="Absatz-Standardschriftart"/>
    <w:link w:val="berschrift4"/>
    <w:uiPriority w:val="9"/>
    <w:semiHidden/>
    <w:rsid w:val="007167AA"/>
    <w:rPr>
      <w:rFonts w:asciiTheme="majorHAnsi" w:eastAsiaTheme="majorEastAsia" w:hAnsiTheme="majorHAnsi" w:cstheme="majorBidi"/>
      <w:i/>
      <w:iCs/>
      <w:color w:val="365F91" w:themeColor="accent1" w:themeShade="BF"/>
      <w:sz w:val="20"/>
    </w:rPr>
  </w:style>
  <w:style w:type="character" w:styleId="NichtaufgelsteErwhnung">
    <w:name w:val="Unresolved Mention"/>
    <w:basedOn w:val="Absatz-Standardschriftart"/>
    <w:uiPriority w:val="99"/>
    <w:semiHidden/>
    <w:unhideWhenUsed/>
    <w:rsid w:val="0029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9956">
      <w:bodyDiv w:val="1"/>
      <w:marLeft w:val="0"/>
      <w:marRight w:val="0"/>
      <w:marTop w:val="0"/>
      <w:marBottom w:val="0"/>
      <w:divBdr>
        <w:top w:val="none" w:sz="0" w:space="0" w:color="auto"/>
        <w:left w:val="none" w:sz="0" w:space="0" w:color="auto"/>
        <w:bottom w:val="none" w:sz="0" w:space="0" w:color="auto"/>
        <w:right w:val="none" w:sz="0" w:space="0" w:color="auto"/>
      </w:divBdr>
    </w:div>
    <w:div w:id="200637180">
      <w:bodyDiv w:val="1"/>
      <w:marLeft w:val="0"/>
      <w:marRight w:val="0"/>
      <w:marTop w:val="0"/>
      <w:marBottom w:val="0"/>
      <w:divBdr>
        <w:top w:val="none" w:sz="0" w:space="0" w:color="auto"/>
        <w:left w:val="none" w:sz="0" w:space="0" w:color="auto"/>
        <w:bottom w:val="none" w:sz="0" w:space="0" w:color="auto"/>
        <w:right w:val="none" w:sz="0" w:space="0" w:color="auto"/>
      </w:divBdr>
    </w:div>
    <w:div w:id="517893547">
      <w:bodyDiv w:val="1"/>
      <w:marLeft w:val="0"/>
      <w:marRight w:val="0"/>
      <w:marTop w:val="0"/>
      <w:marBottom w:val="0"/>
      <w:divBdr>
        <w:top w:val="none" w:sz="0" w:space="0" w:color="auto"/>
        <w:left w:val="none" w:sz="0" w:space="0" w:color="auto"/>
        <w:bottom w:val="none" w:sz="0" w:space="0" w:color="auto"/>
        <w:right w:val="none" w:sz="0" w:space="0" w:color="auto"/>
      </w:divBdr>
    </w:div>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585000580">
      <w:bodyDiv w:val="1"/>
      <w:marLeft w:val="0"/>
      <w:marRight w:val="0"/>
      <w:marTop w:val="0"/>
      <w:marBottom w:val="0"/>
      <w:divBdr>
        <w:top w:val="none" w:sz="0" w:space="0" w:color="auto"/>
        <w:left w:val="none" w:sz="0" w:space="0" w:color="auto"/>
        <w:bottom w:val="none" w:sz="0" w:space="0" w:color="auto"/>
        <w:right w:val="none" w:sz="0" w:space="0" w:color="auto"/>
      </w:divBdr>
    </w:div>
    <w:div w:id="851535544">
      <w:bodyDiv w:val="1"/>
      <w:marLeft w:val="0"/>
      <w:marRight w:val="0"/>
      <w:marTop w:val="0"/>
      <w:marBottom w:val="0"/>
      <w:divBdr>
        <w:top w:val="none" w:sz="0" w:space="0" w:color="auto"/>
        <w:left w:val="none" w:sz="0" w:space="0" w:color="auto"/>
        <w:bottom w:val="none" w:sz="0" w:space="0" w:color="auto"/>
        <w:right w:val="none" w:sz="0" w:space="0" w:color="auto"/>
      </w:divBdr>
    </w:div>
    <w:div w:id="98134457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17">
          <w:marLeft w:val="0"/>
          <w:marRight w:val="0"/>
          <w:marTop w:val="0"/>
          <w:marBottom w:val="0"/>
          <w:divBdr>
            <w:top w:val="none" w:sz="0" w:space="0" w:color="auto"/>
            <w:left w:val="none" w:sz="0" w:space="0" w:color="auto"/>
            <w:bottom w:val="dashed" w:sz="6" w:space="0" w:color="6DBEC2"/>
            <w:right w:val="none" w:sz="0" w:space="0" w:color="auto"/>
          </w:divBdr>
        </w:div>
        <w:div w:id="461923256">
          <w:marLeft w:val="0"/>
          <w:marRight w:val="0"/>
          <w:marTop w:val="0"/>
          <w:marBottom w:val="0"/>
          <w:divBdr>
            <w:top w:val="none" w:sz="0" w:space="0" w:color="auto"/>
            <w:left w:val="none" w:sz="0" w:space="0" w:color="auto"/>
            <w:bottom w:val="none" w:sz="0" w:space="0" w:color="auto"/>
            <w:right w:val="none" w:sz="0" w:space="0" w:color="auto"/>
          </w:divBdr>
        </w:div>
        <w:div w:id="1545825010">
          <w:marLeft w:val="0"/>
          <w:marRight w:val="0"/>
          <w:marTop w:val="0"/>
          <w:marBottom w:val="0"/>
          <w:divBdr>
            <w:top w:val="none" w:sz="0" w:space="0" w:color="auto"/>
            <w:left w:val="none" w:sz="0" w:space="0" w:color="auto"/>
            <w:bottom w:val="none" w:sz="0" w:space="0" w:color="auto"/>
            <w:right w:val="none" w:sz="0" w:space="0" w:color="auto"/>
          </w:divBdr>
          <w:divsChild>
            <w:div w:id="803159544">
              <w:marLeft w:val="0"/>
              <w:marRight w:val="0"/>
              <w:marTop w:val="0"/>
              <w:marBottom w:val="225"/>
              <w:divBdr>
                <w:top w:val="none" w:sz="0" w:space="0" w:color="auto"/>
                <w:left w:val="none" w:sz="0" w:space="0" w:color="auto"/>
                <w:bottom w:val="none" w:sz="0" w:space="0" w:color="auto"/>
                <w:right w:val="none" w:sz="0" w:space="0" w:color="auto"/>
              </w:divBdr>
            </w:div>
          </w:divsChild>
        </w:div>
        <w:div w:id="1619143026">
          <w:marLeft w:val="0"/>
          <w:marRight w:val="0"/>
          <w:marTop w:val="0"/>
          <w:marBottom w:val="225"/>
          <w:divBdr>
            <w:top w:val="none" w:sz="0" w:space="0" w:color="auto"/>
            <w:left w:val="none" w:sz="0" w:space="0" w:color="auto"/>
            <w:bottom w:val="none" w:sz="0" w:space="0" w:color="auto"/>
            <w:right w:val="none" w:sz="0" w:space="0" w:color="auto"/>
          </w:divBdr>
          <w:divsChild>
            <w:div w:id="395469279">
              <w:marLeft w:val="0"/>
              <w:marRight w:val="0"/>
              <w:marTop w:val="0"/>
              <w:marBottom w:val="0"/>
              <w:divBdr>
                <w:top w:val="none" w:sz="0" w:space="0" w:color="auto"/>
                <w:left w:val="none" w:sz="0" w:space="0" w:color="auto"/>
                <w:bottom w:val="none" w:sz="0" w:space="0" w:color="auto"/>
                <w:right w:val="none" w:sz="0" w:space="0" w:color="auto"/>
              </w:divBdr>
              <w:divsChild>
                <w:div w:id="1103501168">
                  <w:marLeft w:val="0"/>
                  <w:marRight w:val="0"/>
                  <w:marTop w:val="0"/>
                  <w:marBottom w:val="0"/>
                  <w:divBdr>
                    <w:top w:val="none" w:sz="0" w:space="0" w:color="auto"/>
                    <w:left w:val="none" w:sz="0" w:space="0" w:color="auto"/>
                    <w:bottom w:val="none" w:sz="0" w:space="0" w:color="auto"/>
                    <w:right w:val="none" w:sz="0" w:space="0" w:color="auto"/>
                  </w:divBdr>
                </w:div>
              </w:divsChild>
            </w:div>
            <w:div w:id="1715425987">
              <w:marLeft w:val="0"/>
              <w:marRight w:val="0"/>
              <w:marTop w:val="0"/>
              <w:marBottom w:val="0"/>
              <w:divBdr>
                <w:top w:val="none" w:sz="0" w:space="0" w:color="auto"/>
                <w:left w:val="none" w:sz="0" w:space="0" w:color="auto"/>
                <w:bottom w:val="none" w:sz="0" w:space="0" w:color="auto"/>
                <w:right w:val="none" w:sz="0" w:space="0" w:color="auto"/>
              </w:divBdr>
              <w:divsChild>
                <w:div w:id="1449200977">
                  <w:marLeft w:val="0"/>
                  <w:marRight w:val="0"/>
                  <w:marTop w:val="0"/>
                  <w:marBottom w:val="0"/>
                  <w:divBdr>
                    <w:top w:val="none" w:sz="0" w:space="0" w:color="auto"/>
                    <w:left w:val="none" w:sz="0" w:space="0" w:color="auto"/>
                    <w:bottom w:val="none" w:sz="0" w:space="0" w:color="auto"/>
                    <w:right w:val="none" w:sz="0" w:space="0" w:color="auto"/>
                  </w:divBdr>
                </w:div>
              </w:divsChild>
            </w:div>
            <w:div w:id="645814467">
              <w:marLeft w:val="0"/>
              <w:marRight w:val="0"/>
              <w:marTop w:val="0"/>
              <w:marBottom w:val="0"/>
              <w:divBdr>
                <w:top w:val="none" w:sz="0" w:space="0" w:color="auto"/>
                <w:left w:val="none" w:sz="0" w:space="0" w:color="auto"/>
                <w:bottom w:val="none" w:sz="0" w:space="0" w:color="auto"/>
                <w:right w:val="none" w:sz="0" w:space="0" w:color="auto"/>
              </w:divBdr>
              <w:divsChild>
                <w:div w:id="20337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161">
          <w:marLeft w:val="0"/>
          <w:marRight w:val="0"/>
          <w:marTop w:val="300"/>
          <w:marBottom w:val="0"/>
          <w:divBdr>
            <w:top w:val="none" w:sz="0" w:space="0" w:color="auto"/>
            <w:left w:val="none" w:sz="0" w:space="0" w:color="auto"/>
            <w:bottom w:val="dashed" w:sz="6" w:space="8" w:color="6DBEC2"/>
            <w:right w:val="none" w:sz="0" w:space="0" w:color="auto"/>
          </w:divBdr>
        </w:div>
      </w:divsChild>
    </w:div>
    <w:div w:id="1079864680">
      <w:bodyDiv w:val="1"/>
      <w:marLeft w:val="0"/>
      <w:marRight w:val="0"/>
      <w:marTop w:val="0"/>
      <w:marBottom w:val="0"/>
      <w:divBdr>
        <w:top w:val="none" w:sz="0" w:space="0" w:color="auto"/>
        <w:left w:val="none" w:sz="0" w:space="0" w:color="auto"/>
        <w:bottom w:val="none" w:sz="0" w:space="0" w:color="auto"/>
        <w:right w:val="none" w:sz="0" w:space="0" w:color="auto"/>
      </w:divBdr>
    </w:div>
    <w:div w:id="1235433679">
      <w:bodyDiv w:val="1"/>
      <w:marLeft w:val="0"/>
      <w:marRight w:val="0"/>
      <w:marTop w:val="0"/>
      <w:marBottom w:val="0"/>
      <w:divBdr>
        <w:top w:val="none" w:sz="0" w:space="0" w:color="auto"/>
        <w:left w:val="none" w:sz="0" w:space="0" w:color="auto"/>
        <w:bottom w:val="none" w:sz="0" w:space="0" w:color="auto"/>
        <w:right w:val="none" w:sz="0" w:space="0" w:color="auto"/>
      </w:divBdr>
      <w:divsChild>
        <w:div w:id="199360622">
          <w:marLeft w:val="0"/>
          <w:marRight w:val="0"/>
          <w:marTop w:val="0"/>
          <w:marBottom w:val="0"/>
          <w:divBdr>
            <w:top w:val="single" w:sz="2" w:space="0" w:color="auto"/>
            <w:left w:val="single" w:sz="2" w:space="0" w:color="auto"/>
            <w:bottom w:val="single" w:sz="2" w:space="0" w:color="auto"/>
            <w:right w:val="single" w:sz="2" w:space="0" w:color="auto"/>
          </w:divBdr>
          <w:divsChild>
            <w:div w:id="683239783">
              <w:marLeft w:val="0"/>
              <w:marRight w:val="0"/>
              <w:marTop w:val="0"/>
              <w:marBottom w:val="0"/>
              <w:divBdr>
                <w:top w:val="single" w:sz="2" w:space="0" w:color="auto"/>
                <w:left w:val="single" w:sz="2" w:space="0" w:color="auto"/>
                <w:bottom w:val="single" w:sz="2" w:space="0" w:color="auto"/>
                <w:right w:val="single" w:sz="2" w:space="0" w:color="auto"/>
              </w:divBdr>
              <w:divsChild>
                <w:div w:id="2091003808">
                  <w:marLeft w:val="0"/>
                  <w:marRight w:val="0"/>
                  <w:marTop w:val="60"/>
                  <w:marBottom w:val="0"/>
                  <w:divBdr>
                    <w:top w:val="single" w:sz="6" w:space="0" w:color="DAE1E8"/>
                    <w:left w:val="single" w:sz="6" w:space="0" w:color="DAE1E8"/>
                    <w:bottom w:val="single" w:sz="6" w:space="0" w:color="DAE1E8"/>
                    <w:right w:val="single" w:sz="6" w:space="0" w:color="DAE1E8"/>
                  </w:divBdr>
                  <w:divsChild>
                    <w:div w:id="1939286706">
                      <w:marLeft w:val="0"/>
                      <w:marRight w:val="0"/>
                      <w:marTop w:val="0"/>
                      <w:marBottom w:val="0"/>
                      <w:divBdr>
                        <w:top w:val="single" w:sz="2" w:space="0" w:color="auto"/>
                        <w:left w:val="single" w:sz="2" w:space="0" w:color="auto"/>
                        <w:bottom w:val="single" w:sz="2" w:space="0" w:color="auto"/>
                        <w:right w:val="single" w:sz="2" w:space="0" w:color="auto"/>
                      </w:divBdr>
                      <w:divsChild>
                        <w:div w:id="1329406111">
                          <w:marLeft w:val="0"/>
                          <w:marRight w:val="0"/>
                          <w:marTop w:val="0"/>
                          <w:marBottom w:val="0"/>
                          <w:divBdr>
                            <w:top w:val="single" w:sz="6" w:space="18" w:color="auto"/>
                            <w:left w:val="single" w:sz="6" w:space="24" w:color="auto"/>
                            <w:bottom w:val="single" w:sz="6" w:space="31" w:color="auto"/>
                            <w:right w:val="single" w:sz="6" w:space="31" w:color="auto"/>
                          </w:divBdr>
                          <w:divsChild>
                            <w:div w:id="1488937286">
                              <w:marLeft w:val="0"/>
                              <w:marRight w:val="0"/>
                              <w:marTop w:val="0"/>
                              <w:marBottom w:val="0"/>
                              <w:divBdr>
                                <w:top w:val="single" w:sz="2" w:space="0" w:color="auto"/>
                                <w:left w:val="single" w:sz="2" w:space="0" w:color="auto"/>
                                <w:bottom w:val="single" w:sz="2" w:space="0" w:color="auto"/>
                                <w:right w:val="single" w:sz="2" w:space="0" w:color="auto"/>
                              </w:divBdr>
                              <w:divsChild>
                                <w:div w:id="1265110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3816748">
              <w:marLeft w:val="0"/>
              <w:marRight w:val="0"/>
              <w:marTop w:val="450"/>
              <w:marBottom w:val="0"/>
              <w:divBdr>
                <w:top w:val="single" w:sz="2" w:space="0" w:color="auto"/>
                <w:left w:val="single" w:sz="2" w:space="0" w:color="auto"/>
                <w:bottom w:val="single" w:sz="2" w:space="0" w:color="auto"/>
                <w:right w:val="single" w:sz="2" w:space="0" w:color="auto"/>
              </w:divBdr>
              <w:divsChild>
                <w:div w:id="145561123">
                  <w:marLeft w:val="0"/>
                  <w:marRight w:val="0"/>
                  <w:marTop w:val="0"/>
                  <w:marBottom w:val="0"/>
                  <w:divBdr>
                    <w:top w:val="single" w:sz="2" w:space="0" w:color="auto"/>
                    <w:left w:val="single" w:sz="2" w:space="0" w:color="auto"/>
                    <w:bottom w:val="single" w:sz="2" w:space="0" w:color="auto"/>
                    <w:right w:val="single" w:sz="2" w:space="0" w:color="auto"/>
                  </w:divBdr>
                  <w:divsChild>
                    <w:div w:id="944073672">
                      <w:marLeft w:val="0"/>
                      <w:marRight w:val="0"/>
                      <w:marTop w:val="0"/>
                      <w:marBottom w:val="0"/>
                      <w:divBdr>
                        <w:top w:val="single" w:sz="2" w:space="0" w:color="auto"/>
                        <w:left w:val="single" w:sz="2" w:space="31" w:color="auto"/>
                        <w:bottom w:val="single" w:sz="2" w:space="0" w:color="auto"/>
                        <w:right w:val="single" w:sz="2" w:space="31" w:color="auto"/>
                      </w:divBdr>
                      <w:divsChild>
                        <w:div w:id="1652368304">
                          <w:marLeft w:val="0"/>
                          <w:marRight w:val="0"/>
                          <w:marTop w:val="0"/>
                          <w:marBottom w:val="0"/>
                          <w:divBdr>
                            <w:top w:val="single" w:sz="2" w:space="0" w:color="auto"/>
                            <w:left w:val="single" w:sz="2" w:space="0" w:color="auto"/>
                            <w:bottom w:val="single" w:sz="2" w:space="0" w:color="auto"/>
                            <w:right w:val="single" w:sz="2" w:space="0" w:color="auto"/>
                          </w:divBdr>
                          <w:divsChild>
                            <w:div w:id="720520720">
                              <w:marLeft w:val="0"/>
                              <w:marRight w:val="0"/>
                              <w:marTop w:val="0"/>
                              <w:marBottom w:val="0"/>
                              <w:divBdr>
                                <w:top w:val="single" w:sz="2" w:space="0" w:color="auto"/>
                                <w:left w:val="single" w:sz="2" w:space="0" w:color="auto"/>
                                <w:bottom w:val="single" w:sz="2" w:space="0" w:color="auto"/>
                                <w:right w:val="single" w:sz="2" w:space="0" w:color="auto"/>
                              </w:divBdr>
                            </w:div>
                            <w:div w:id="491724484">
                              <w:marLeft w:val="0"/>
                              <w:marRight w:val="0"/>
                              <w:marTop w:val="0"/>
                              <w:marBottom w:val="0"/>
                              <w:divBdr>
                                <w:top w:val="single" w:sz="2" w:space="0" w:color="auto"/>
                                <w:left w:val="single" w:sz="2" w:space="0" w:color="auto"/>
                                <w:bottom w:val="single" w:sz="2" w:space="0" w:color="auto"/>
                                <w:right w:val="single" w:sz="2" w:space="0" w:color="auto"/>
                              </w:divBdr>
                              <w:divsChild>
                                <w:div w:id="822744616">
                                  <w:marLeft w:val="0"/>
                                  <w:marRight w:val="0"/>
                                  <w:marTop w:val="0"/>
                                  <w:marBottom w:val="0"/>
                                  <w:divBdr>
                                    <w:top w:val="single" w:sz="2" w:space="0" w:color="auto"/>
                                    <w:left w:val="single" w:sz="2" w:space="0" w:color="auto"/>
                                    <w:bottom w:val="single" w:sz="2" w:space="0" w:color="auto"/>
                                    <w:right w:val="single" w:sz="2" w:space="0" w:color="auto"/>
                                  </w:divBdr>
                                  <w:divsChild>
                                    <w:div w:id="1793278880">
                                      <w:marLeft w:val="0"/>
                                      <w:marRight w:val="0"/>
                                      <w:marTop w:val="0"/>
                                      <w:marBottom w:val="0"/>
                                      <w:divBdr>
                                        <w:top w:val="single" w:sz="2" w:space="0" w:color="auto"/>
                                        <w:left w:val="single" w:sz="2" w:space="0" w:color="auto"/>
                                        <w:bottom w:val="single" w:sz="2" w:space="0" w:color="auto"/>
                                        <w:right w:val="single" w:sz="2" w:space="0" w:color="auto"/>
                                      </w:divBdr>
                                    </w:div>
                                    <w:div w:id="1905873699">
                                      <w:marLeft w:val="0"/>
                                      <w:marRight w:val="0"/>
                                      <w:marTop w:val="0"/>
                                      <w:marBottom w:val="0"/>
                                      <w:divBdr>
                                        <w:top w:val="single" w:sz="2" w:space="0" w:color="auto"/>
                                        <w:left w:val="single" w:sz="2" w:space="0" w:color="auto"/>
                                        <w:bottom w:val="single" w:sz="2" w:space="0" w:color="auto"/>
                                        <w:right w:val="single" w:sz="2" w:space="0" w:color="auto"/>
                                      </w:divBdr>
                                    </w:div>
                                    <w:div w:id="1944222342">
                                      <w:marLeft w:val="0"/>
                                      <w:marRight w:val="0"/>
                                      <w:marTop w:val="0"/>
                                      <w:marBottom w:val="0"/>
                                      <w:divBdr>
                                        <w:top w:val="single" w:sz="2" w:space="0" w:color="auto"/>
                                        <w:left w:val="single" w:sz="2" w:space="0" w:color="auto"/>
                                        <w:bottom w:val="single" w:sz="2" w:space="0" w:color="auto"/>
                                        <w:right w:val="single" w:sz="2" w:space="0" w:color="auto"/>
                                      </w:divBdr>
                                    </w:div>
                                    <w:div w:id="234508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27984360">
          <w:marLeft w:val="0"/>
          <w:marRight w:val="0"/>
          <w:marTop w:val="0"/>
          <w:marBottom w:val="0"/>
          <w:divBdr>
            <w:top w:val="single" w:sz="2" w:space="0" w:color="auto"/>
            <w:left w:val="single" w:sz="2" w:space="0" w:color="auto"/>
            <w:bottom w:val="single" w:sz="2" w:space="0" w:color="auto"/>
            <w:right w:val="single" w:sz="2" w:space="0" w:color="auto"/>
          </w:divBdr>
          <w:divsChild>
            <w:div w:id="1338652511">
              <w:marLeft w:val="0"/>
              <w:marRight w:val="0"/>
              <w:marTop w:val="0"/>
              <w:marBottom w:val="0"/>
              <w:divBdr>
                <w:top w:val="single" w:sz="2" w:space="30" w:color="auto"/>
                <w:left w:val="single" w:sz="2" w:space="30" w:color="auto"/>
                <w:bottom w:val="single" w:sz="2" w:space="30" w:color="auto"/>
                <w:right w:val="single" w:sz="2" w:space="30" w:color="auto"/>
              </w:divBdr>
              <w:divsChild>
                <w:div w:id="2138529394">
                  <w:marLeft w:val="0"/>
                  <w:marRight w:val="0"/>
                  <w:marTop w:val="0"/>
                  <w:marBottom w:val="0"/>
                  <w:divBdr>
                    <w:top w:val="single" w:sz="2" w:space="0" w:color="auto"/>
                    <w:left w:val="single" w:sz="2" w:space="0" w:color="auto"/>
                    <w:bottom w:val="single" w:sz="2" w:space="0" w:color="auto"/>
                    <w:right w:val="single" w:sz="2" w:space="0" w:color="auto"/>
                  </w:divBdr>
                  <w:divsChild>
                    <w:div w:id="1768581245">
                      <w:marLeft w:val="0"/>
                      <w:marRight w:val="0"/>
                      <w:marTop w:val="0"/>
                      <w:marBottom w:val="300"/>
                      <w:divBdr>
                        <w:top w:val="single" w:sz="2" w:space="0" w:color="auto"/>
                        <w:left w:val="single" w:sz="2" w:space="0" w:color="auto"/>
                        <w:bottom w:val="single" w:sz="2" w:space="0" w:color="auto"/>
                        <w:right w:val="single" w:sz="2" w:space="0" w:color="auto"/>
                      </w:divBdr>
                      <w:divsChild>
                        <w:div w:id="2083331197">
                          <w:marLeft w:val="0"/>
                          <w:marRight w:val="0"/>
                          <w:marTop w:val="0"/>
                          <w:marBottom w:val="0"/>
                          <w:divBdr>
                            <w:top w:val="single" w:sz="2" w:space="0" w:color="auto"/>
                            <w:left w:val="single" w:sz="2" w:space="0" w:color="auto"/>
                            <w:bottom w:val="single" w:sz="2" w:space="0" w:color="auto"/>
                            <w:right w:val="single" w:sz="2" w:space="0" w:color="auto"/>
                          </w:divBdr>
                        </w:div>
                      </w:divsChild>
                    </w:div>
                    <w:div w:id="808597341">
                      <w:marLeft w:val="0"/>
                      <w:marRight w:val="0"/>
                      <w:marTop w:val="0"/>
                      <w:marBottom w:val="0"/>
                      <w:divBdr>
                        <w:top w:val="single" w:sz="2" w:space="0" w:color="auto"/>
                        <w:left w:val="single" w:sz="2" w:space="0" w:color="auto"/>
                        <w:bottom w:val="single" w:sz="2" w:space="0" w:color="auto"/>
                        <w:right w:val="single" w:sz="2" w:space="0" w:color="auto"/>
                      </w:divBdr>
                      <w:divsChild>
                        <w:div w:id="864094970">
                          <w:marLeft w:val="0"/>
                          <w:marRight w:val="0"/>
                          <w:marTop w:val="0"/>
                          <w:marBottom w:val="0"/>
                          <w:divBdr>
                            <w:top w:val="single" w:sz="2" w:space="0" w:color="auto"/>
                            <w:left w:val="single" w:sz="2" w:space="0" w:color="auto"/>
                            <w:bottom w:val="single" w:sz="2" w:space="0" w:color="auto"/>
                            <w:right w:val="single" w:sz="2" w:space="0" w:color="auto"/>
                          </w:divBdr>
                        </w:div>
                        <w:div w:id="1052464554">
                          <w:marLeft w:val="0"/>
                          <w:marRight w:val="0"/>
                          <w:marTop w:val="0"/>
                          <w:marBottom w:val="0"/>
                          <w:divBdr>
                            <w:top w:val="single" w:sz="2" w:space="0" w:color="auto"/>
                            <w:left w:val="single" w:sz="2" w:space="0" w:color="auto"/>
                            <w:bottom w:val="single" w:sz="2" w:space="0" w:color="auto"/>
                            <w:right w:val="single" w:sz="2" w:space="30" w:color="auto"/>
                          </w:divBdr>
                        </w:div>
                        <w:div w:id="141393134">
                          <w:marLeft w:val="0"/>
                          <w:marRight w:val="0"/>
                          <w:marTop w:val="0"/>
                          <w:marBottom w:val="0"/>
                          <w:divBdr>
                            <w:top w:val="single" w:sz="2" w:space="0" w:color="auto"/>
                            <w:left w:val="single" w:sz="2" w:space="0" w:color="auto"/>
                            <w:bottom w:val="single" w:sz="2" w:space="0" w:color="auto"/>
                            <w:right w:val="single" w:sz="2" w:space="30" w:color="auto"/>
                          </w:divBdr>
                        </w:div>
                        <w:div w:id="259606190">
                          <w:marLeft w:val="0"/>
                          <w:marRight w:val="0"/>
                          <w:marTop w:val="0"/>
                          <w:marBottom w:val="0"/>
                          <w:divBdr>
                            <w:top w:val="single" w:sz="2" w:space="0" w:color="auto"/>
                            <w:left w:val="single" w:sz="2" w:space="0" w:color="auto"/>
                            <w:bottom w:val="single" w:sz="2" w:space="0" w:color="auto"/>
                            <w:right w:val="single" w:sz="2" w:space="30" w:color="auto"/>
                          </w:divBdr>
                        </w:div>
                        <w:div w:id="184633911">
                          <w:marLeft w:val="0"/>
                          <w:marRight w:val="0"/>
                          <w:marTop w:val="0"/>
                          <w:marBottom w:val="0"/>
                          <w:divBdr>
                            <w:top w:val="single" w:sz="2" w:space="0" w:color="auto"/>
                            <w:left w:val="single" w:sz="2" w:space="0" w:color="auto"/>
                            <w:bottom w:val="single" w:sz="2" w:space="0" w:color="auto"/>
                            <w:right w:val="single" w:sz="2" w:space="30" w:color="auto"/>
                          </w:divBdr>
                        </w:div>
                      </w:divsChild>
                    </w:div>
                    <w:div w:id="101920057">
                      <w:marLeft w:val="0"/>
                      <w:marRight w:val="0"/>
                      <w:marTop w:val="150"/>
                      <w:marBottom w:val="0"/>
                      <w:divBdr>
                        <w:top w:val="single" w:sz="2" w:space="0" w:color="auto"/>
                        <w:left w:val="single" w:sz="2" w:space="0" w:color="auto"/>
                        <w:bottom w:val="single" w:sz="2" w:space="0" w:color="auto"/>
                        <w:right w:val="single" w:sz="2" w:space="0" w:color="auto"/>
                      </w:divBdr>
                      <w:divsChild>
                        <w:div w:id="225071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313870587">
      <w:bodyDiv w:val="1"/>
      <w:marLeft w:val="0"/>
      <w:marRight w:val="0"/>
      <w:marTop w:val="0"/>
      <w:marBottom w:val="0"/>
      <w:divBdr>
        <w:top w:val="none" w:sz="0" w:space="0" w:color="auto"/>
        <w:left w:val="none" w:sz="0" w:space="0" w:color="auto"/>
        <w:bottom w:val="none" w:sz="0" w:space="0" w:color="auto"/>
        <w:right w:val="none" w:sz="0" w:space="0" w:color="auto"/>
      </w:divBdr>
    </w:div>
    <w:div w:id="1334994783">
      <w:bodyDiv w:val="1"/>
      <w:marLeft w:val="0"/>
      <w:marRight w:val="0"/>
      <w:marTop w:val="0"/>
      <w:marBottom w:val="0"/>
      <w:divBdr>
        <w:top w:val="none" w:sz="0" w:space="0" w:color="auto"/>
        <w:left w:val="none" w:sz="0" w:space="0" w:color="auto"/>
        <w:bottom w:val="none" w:sz="0" w:space="0" w:color="auto"/>
        <w:right w:val="none" w:sz="0" w:space="0" w:color="auto"/>
      </w:divBdr>
    </w:div>
    <w:div w:id="1509518659">
      <w:bodyDiv w:val="1"/>
      <w:marLeft w:val="0"/>
      <w:marRight w:val="0"/>
      <w:marTop w:val="0"/>
      <w:marBottom w:val="0"/>
      <w:divBdr>
        <w:top w:val="none" w:sz="0" w:space="0" w:color="auto"/>
        <w:left w:val="none" w:sz="0" w:space="0" w:color="auto"/>
        <w:bottom w:val="none" w:sz="0" w:space="0" w:color="auto"/>
        <w:right w:val="none" w:sz="0" w:space="0" w:color="auto"/>
      </w:divBdr>
    </w:div>
    <w:div w:id="1599218417">
      <w:bodyDiv w:val="1"/>
      <w:marLeft w:val="0"/>
      <w:marRight w:val="0"/>
      <w:marTop w:val="0"/>
      <w:marBottom w:val="0"/>
      <w:divBdr>
        <w:top w:val="none" w:sz="0" w:space="0" w:color="auto"/>
        <w:left w:val="none" w:sz="0" w:space="0" w:color="auto"/>
        <w:bottom w:val="none" w:sz="0" w:space="0" w:color="auto"/>
        <w:right w:val="none" w:sz="0" w:space="0" w:color="auto"/>
      </w:divBdr>
    </w:div>
    <w:div w:id="1609580095">
      <w:bodyDiv w:val="1"/>
      <w:marLeft w:val="0"/>
      <w:marRight w:val="0"/>
      <w:marTop w:val="0"/>
      <w:marBottom w:val="0"/>
      <w:divBdr>
        <w:top w:val="none" w:sz="0" w:space="0" w:color="auto"/>
        <w:left w:val="none" w:sz="0" w:space="0" w:color="auto"/>
        <w:bottom w:val="none" w:sz="0" w:space="0" w:color="auto"/>
        <w:right w:val="none" w:sz="0" w:space="0" w:color="auto"/>
      </w:divBdr>
    </w:div>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1932617031">
      <w:bodyDiv w:val="1"/>
      <w:marLeft w:val="0"/>
      <w:marRight w:val="0"/>
      <w:marTop w:val="0"/>
      <w:marBottom w:val="0"/>
      <w:divBdr>
        <w:top w:val="none" w:sz="0" w:space="0" w:color="auto"/>
        <w:left w:val="none" w:sz="0" w:space="0" w:color="auto"/>
        <w:bottom w:val="none" w:sz="0" w:space="0" w:color="auto"/>
        <w:right w:val="none" w:sz="0" w:space="0" w:color="auto"/>
      </w:divBdr>
    </w:div>
    <w:div w:id="1954901050">
      <w:bodyDiv w:val="1"/>
      <w:marLeft w:val="0"/>
      <w:marRight w:val="0"/>
      <w:marTop w:val="0"/>
      <w:marBottom w:val="0"/>
      <w:divBdr>
        <w:top w:val="none" w:sz="0" w:space="0" w:color="auto"/>
        <w:left w:val="none" w:sz="0" w:space="0" w:color="auto"/>
        <w:bottom w:val="none" w:sz="0" w:space="0" w:color="auto"/>
        <w:right w:val="none" w:sz="0" w:space="0" w:color="auto"/>
      </w:divBdr>
    </w:div>
    <w:div w:id="1977180559">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 w:id="211020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de_CH/schule/bonus/lehrplan_21_feel-ok.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el-ok.ch/ki" TargetMode="External"/><Relationship Id="rId4" Type="http://schemas.openxmlformats.org/officeDocument/2006/relationships/settings" Target="settings.xml"/><Relationship Id="rId9" Type="http://schemas.openxmlformats.org/officeDocument/2006/relationships/hyperlink" Target="https://www.feel-ok.ch/ext/yt-k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44DC-FADF-421E-8C69-4A8F7AEF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21</cp:revision>
  <cp:lastPrinted>2024-05-31T08:57:00Z</cp:lastPrinted>
  <dcterms:created xsi:type="dcterms:W3CDTF">2023-07-28T11:13:00Z</dcterms:created>
  <dcterms:modified xsi:type="dcterms:W3CDTF">2024-05-31T08:57:00Z</dcterms:modified>
</cp:coreProperties>
</file>